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A834" w14:textId="7F8E0582" w:rsidR="00B445ED" w:rsidRPr="002F07C4" w:rsidRDefault="00B445ED" w:rsidP="00B445ED">
      <w:pPr>
        <w:pStyle w:val="Title"/>
        <w:spacing w:before="0" w:after="120"/>
        <w:rPr>
          <w:rFonts w:eastAsia="Arial"/>
          <w:sz w:val="44"/>
          <w:szCs w:val="48"/>
        </w:rPr>
      </w:pPr>
      <w:r w:rsidRPr="002F07C4">
        <w:rPr>
          <w:rFonts w:eastAsia="Arial"/>
          <w:sz w:val="44"/>
          <w:szCs w:val="48"/>
        </w:rPr>
        <w:t>Modern Slavery Position Statement</w:t>
      </w:r>
    </w:p>
    <w:p w14:paraId="3F0370A1" w14:textId="1334F267" w:rsidR="00B445ED" w:rsidRPr="002F07C4" w:rsidRDefault="00B445ED" w:rsidP="00B445ED">
      <w:pPr>
        <w:pStyle w:val="Subtitle"/>
        <w:spacing w:before="120" w:after="120" w:line="240" w:lineRule="auto"/>
        <w:rPr>
          <w:rFonts w:eastAsia="Arial"/>
          <w:b/>
          <w:bCs/>
          <w:sz w:val="24"/>
          <w:szCs w:val="22"/>
        </w:rPr>
      </w:pPr>
      <w:r w:rsidRPr="002F07C4">
        <w:rPr>
          <w:rFonts w:eastAsia="Arial"/>
          <w:b/>
          <w:bCs/>
          <w:sz w:val="24"/>
          <w:szCs w:val="22"/>
        </w:rPr>
        <w:t>Addressing modern slavery in the Victorian healthcare sector</w:t>
      </w:r>
    </w:p>
    <w:p w14:paraId="5D899E03" w14:textId="77777777" w:rsidR="00B445ED" w:rsidRDefault="00B445ED" w:rsidP="00796591"/>
    <w:tbl>
      <w:tblPr>
        <w:tblStyle w:val="CustomTabledetailed"/>
        <w:tblW w:w="0" w:type="auto"/>
        <w:tblLook w:val="0680" w:firstRow="0" w:lastRow="0" w:firstColumn="1" w:lastColumn="0" w:noHBand="1" w:noVBand="1"/>
      </w:tblPr>
      <w:tblGrid>
        <w:gridCol w:w="3114"/>
        <w:gridCol w:w="6515"/>
      </w:tblGrid>
      <w:tr w:rsidR="00B445ED" w14:paraId="05688DF3" w14:textId="77777777" w:rsidTr="0057537E">
        <w:tc>
          <w:tcPr>
            <w:cnfStyle w:val="001000000000" w:firstRow="0" w:lastRow="0" w:firstColumn="1" w:lastColumn="0" w:oddVBand="0" w:evenVBand="0" w:oddHBand="0" w:evenHBand="0" w:firstRowFirstColumn="0" w:firstRowLastColumn="0" w:lastRowFirstColumn="0" w:lastRowLastColumn="0"/>
            <w:tcW w:w="3114" w:type="dxa"/>
          </w:tcPr>
          <w:p w14:paraId="1D43E590" w14:textId="77777777" w:rsidR="00B445ED" w:rsidRPr="008572A0" w:rsidRDefault="00B445ED" w:rsidP="0057537E">
            <w:pPr>
              <w:pStyle w:val="TableBodyText"/>
              <w:rPr>
                <w:sz w:val="20"/>
                <w:szCs w:val="20"/>
              </w:rPr>
            </w:pPr>
            <w:r w:rsidRPr="008572A0">
              <w:rPr>
                <w:sz w:val="20"/>
                <w:szCs w:val="20"/>
              </w:rPr>
              <w:t>Version</w:t>
            </w:r>
          </w:p>
        </w:tc>
        <w:tc>
          <w:tcPr>
            <w:tcW w:w="6515" w:type="dxa"/>
          </w:tcPr>
          <w:p w14:paraId="50CA8BF8" w14:textId="0FEDEA9A" w:rsidR="00B445ED" w:rsidRPr="008572A0" w:rsidRDefault="00B445ED" w:rsidP="0057537E">
            <w:pPr>
              <w:pStyle w:val="Table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r>
      <w:tr w:rsidR="00B445ED" w14:paraId="1B519014" w14:textId="77777777" w:rsidTr="0057537E">
        <w:tc>
          <w:tcPr>
            <w:cnfStyle w:val="001000000000" w:firstRow="0" w:lastRow="0" w:firstColumn="1" w:lastColumn="0" w:oddVBand="0" w:evenVBand="0" w:oddHBand="0" w:evenHBand="0" w:firstRowFirstColumn="0" w:firstRowLastColumn="0" w:lastRowFirstColumn="0" w:lastRowLastColumn="0"/>
            <w:tcW w:w="3114" w:type="dxa"/>
          </w:tcPr>
          <w:p w14:paraId="171A697D" w14:textId="77777777" w:rsidR="00B445ED" w:rsidRPr="008572A0" w:rsidRDefault="00B445ED" w:rsidP="0057537E">
            <w:pPr>
              <w:pStyle w:val="TableBodyText"/>
              <w:rPr>
                <w:sz w:val="20"/>
                <w:szCs w:val="20"/>
              </w:rPr>
            </w:pPr>
            <w:r w:rsidRPr="008572A0">
              <w:rPr>
                <w:sz w:val="20"/>
                <w:szCs w:val="20"/>
              </w:rPr>
              <w:t>Implementation</w:t>
            </w:r>
          </w:p>
        </w:tc>
        <w:tc>
          <w:tcPr>
            <w:tcW w:w="6515" w:type="dxa"/>
          </w:tcPr>
          <w:p w14:paraId="6B4D9B74" w14:textId="346896F0" w:rsidR="00B445ED" w:rsidRPr="008572A0" w:rsidRDefault="00B445ED" w:rsidP="0057537E">
            <w:pPr>
              <w:pStyle w:val="Table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October 2025</w:t>
            </w:r>
          </w:p>
        </w:tc>
      </w:tr>
      <w:tr w:rsidR="00B445ED" w14:paraId="32C5C22F" w14:textId="77777777" w:rsidTr="0057537E">
        <w:tc>
          <w:tcPr>
            <w:cnfStyle w:val="001000000000" w:firstRow="0" w:lastRow="0" w:firstColumn="1" w:lastColumn="0" w:oddVBand="0" w:evenVBand="0" w:oddHBand="0" w:evenHBand="0" w:firstRowFirstColumn="0" w:firstRowLastColumn="0" w:lastRowFirstColumn="0" w:lastRowLastColumn="0"/>
            <w:tcW w:w="3114" w:type="dxa"/>
          </w:tcPr>
          <w:p w14:paraId="23110823" w14:textId="77777777" w:rsidR="00B445ED" w:rsidRPr="008572A0" w:rsidRDefault="00B445ED" w:rsidP="0057537E">
            <w:pPr>
              <w:pStyle w:val="TableBodyText"/>
              <w:rPr>
                <w:sz w:val="20"/>
                <w:szCs w:val="20"/>
              </w:rPr>
            </w:pPr>
            <w:r w:rsidRPr="008572A0">
              <w:rPr>
                <w:sz w:val="20"/>
                <w:szCs w:val="20"/>
              </w:rPr>
              <w:t>Review</w:t>
            </w:r>
          </w:p>
        </w:tc>
        <w:tc>
          <w:tcPr>
            <w:tcW w:w="6515" w:type="dxa"/>
          </w:tcPr>
          <w:p w14:paraId="5F71FB62" w14:textId="7ED6360C" w:rsidR="00B445ED" w:rsidRPr="008572A0" w:rsidRDefault="00B445ED" w:rsidP="0057537E">
            <w:pPr>
              <w:pStyle w:val="Table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October 202</w:t>
            </w:r>
            <w:r w:rsidR="00983B38">
              <w:rPr>
                <w:sz w:val="20"/>
                <w:szCs w:val="20"/>
              </w:rPr>
              <w:t>6</w:t>
            </w:r>
          </w:p>
        </w:tc>
      </w:tr>
    </w:tbl>
    <w:p w14:paraId="32DF2044" w14:textId="77777777" w:rsidR="002F40E9" w:rsidRPr="00E925AC" w:rsidRDefault="002F40E9" w:rsidP="00E925AC">
      <w:pPr>
        <w:sectPr w:rsidR="002F40E9" w:rsidRPr="00E925AC" w:rsidSect="003F3399">
          <w:headerReference w:type="default" r:id="rId11"/>
          <w:footerReference w:type="default" r:id="rId12"/>
          <w:headerReference w:type="first" r:id="rId13"/>
          <w:footerReference w:type="first" r:id="rId14"/>
          <w:pgSz w:w="11907" w:h="16839" w:code="9"/>
          <w:pgMar w:top="3402" w:right="1134" w:bottom="57" w:left="1134" w:header="720" w:footer="720" w:gutter="0"/>
          <w:pgNumType w:start="1"/>
          <w:cols w:space="720"/>
          <w:titlePg/>
          <w:docGrid w:linePitch="360"/>
        </w:sectPr>
      </w:pPr>
    </w:p>
    <w:p w14:paraId="1AC15280" w14:textId="77777777" w:rsidR="00B445ED" w:rsidRPr="00B445ED" w:rsidRDefault="00B445ED" w:rsidP="00B445ED">
      <w:pPr>
        <w:pStyle w:val="ListHSVHeading1"/>
      </w:pPr>
      <w:r w:rsidRPr="00B445ED">
        <w:lastRenderedPageBreak/>
        <w:t>Modern slavery and the healthcare sector</w:t>
      </w:r>
    </w:p>
    <w:p w14:paraId="0586C9BA" w14:textId="77777777" w:rsidR="00B445ED" w:rsidRPr="00B445ED" w:rsidRDefault="00B445ED" w:rsidP="00B445ED">
      <w:pPr>
        <w:pStyle w:val="ListHSV2"/>
      </w:pPr>
      <w:r w:rsidRPr="00B445ED">
        <w:t>Modern slavery is a serious crime, involving grave human rights impacts. Global estimates suggest there are 50 million people experiencing modern slavery, of which an estimated 27.6 million people are in forced labour. More than two thirds of all forced labour cases are connected to global supply chains. In Australia, there is an estimated 41,000 people living in modern slavery, however, only 1 in 5 people experiencing modern slavery are identified.</w:t>
      </w:r>
    </w:p>
    <w:p w14:paraId="1EF59427" w14:textId="77777777" w:rsidR="00B445ED" w:rsidRPr="00B445ED" w:rsidRDefault="00B445ED" w:rsidP="00B445ED">
      <w:pPr>
        <w:pStyle w:val="ListHSV2"/>
      </w:pPr>
      <w:r w:rsidRPr="00B445ED">
        <w:t>The healthcare sector is considered high risk for modern slavery practices in the procurement of healthcare goods and in operating activities. The intersection of multiple factors, such as raw material and manufacturing country locations, low visibility over supply chains, extensive sub-contracting, and informal outsourcing, heighten vulnerability for modern slavery practices.</w:t>
      </w:r>
    </w:p>
    <w:p w14:paraId="4E415CC1" w14:textId="77777777" w:rsidR="00B445ED" w:rsidRPr="00B445ED" w:rsidRDefault="00B445ED" w:rsidP="00B445ED">
      <w:r w:rsidRPr="00B445ED">
        <w:rPr>
          <w:rFonts w:asciiTheme="minorHAnsi" w:hAnsiTheme="minorHAnsi"/>
          <w:noProof/>
        </w:rPr>
        <mc:AlternateContent>
          <mc:Choice Requires="wpg">
            <w:drawing>
              <wp:anchor distT="0" distB="0" distL="114300" distR="114300" simplePos="0" relativeHeight="251658240" behindDoc="0" locked="0" layoutInCell="1" allowOverlap="1" wp14:anchorId="69739AA9" wp14:editId="130141DA">
                <wp:simplePos x="0" y="0"/>
                <wp:positionH relativeFrom="margin">
                  <wp:posOffset>312420</wp:posOffset>
                </wp:positionH>
                <wp:positionV relativeFrom="paragraph">
                  <wp:posOffset>-4445</wp:posOffset>
                </wp:positionV>
                <wp:extent cx="6118860" cy="1371600"/>
                <wp:effectExtent l="0" t="0" r="0" b="19050"/>
                <wp:wrapNone/>
                <wp:docPr id="420412256" name="Group 420412256"/>
                <wp:cNvGraphicFramePr/>
                <a:graphic xmlns:a="http://schemas.openxmlformats.org/drawingml/2006/main">
                  <a:graphicData uri="http://schemas.microsoft.com/office/word/2010/wordprocessingGroup">
                    <wpg:wgp>
                      <wpg:cNvGrpSpPr/>
                      <wpg:grpSpPr>
                        <a:xfrm>
                          <a:off x="0" y="0"/>
                          <a:ext cx="6118860" cy="1371600"/>
                          <a:chOff x="0" y="0"/>
                          <a:chExt cx="6089515" cy="1327934"/>
                        </a:xfrm>
                      </wpg:grpSpPr>
                      <wps:wsp>
                        <wps:cNvPr id="1840452375" name="Rectangle: Rounded Corners 1840452375"/>
                        <wps:cNvSpPr/>
                        <wps:spPr>
                          <a:xfrm>
                            <a:off x="0" y="68094"/>
                            <a:ext cx="1371600" cy="1259840"/>
                          </a:xfrm>
                          <a:prstGeom prst="roundRect">
                            <a:avLst/>
                          </a:prstGeom>
                          <a:solidFill>
                            <a:srgbClr val="902EA3"/>
                          </a:solidFill>
                          <a:ln w="12700" cap="flat" cmpd="sng" algn="ctr">
                            <a:solidFill>
                              <a:srgbClr val="902EA3"/>
                            </a:solidFill>
                            <a:prstDash val="solid"/>
                            <a:miter lim="800000"/>
                          </a:ln>
                          <a:effectLst/>
                        </wps:spPr>
                        <wps:txbx>
                          <w:txbxContent>
                            <w:p w14:paraId="780AF6AC" w14:textId="77777777" w:rsidR="00B445ED" w:rsidRPr="00DE74A6" w:rsidRDefault="00B445ED" w:rsidP="00B445ED">
                              <w:pPr>
                                <w:jc w:val="center"/>
                                <w:rPr>
                                  <w:rFonts w:ascii="VIC SemiBold" w:hAnsi="VIC SemiBold"/>
                                  <w:sz w:val="8"/>
                                  <w:szCs w:val="8"/>
                                </w:rPr>
                              </w:pPr>
                              <w:r w:rsidRPr="00DE74A6">
                                <w:rPr>
                                  <w:rFonts w:ascii="VIC SemiBold" w:hAnsi="VIC SemiBold"/>
                                  <w:sz w:val="8"/>
                                  <w:szCs w:val="8"/>
                                </w:rPr>
                                <w:br/>
                              </w:r>
                              <w:r w:rsidRPr="00DE74A6">
                                <w:rPr>
                                  <w:rFonts w:ascii="VIC SemiBold" w:hAnsi="VIC SemiBold"/>
                                  <w:sz w:val="8"/>
                                  <w:szCs w:val="8"/>
                                </w:rPr>
                                <w:br/>
                              </w:r>
                              <w:r w:rsidRPr="00DE74A6">
                                <w:rPr>
                                  <w:rFonts w:ascii="VIC SemiBold" w:hAnsi="VIC SemiBold"/>
                                  <w:sz w:val="8"/>
                                  <w:szCs w:val="8"/>
                                </w:rPr>
                                <w:br/>
                              </w:r>
                            </w:p>
                            <w:p w14:paraId="57A62450" w14:textId="77777777" w:rsidR="00B445ED" w:rsidRPr="00FD52E9" w:rsidRDefault="00B445ED" w:rsidP="00B445ED">
                              <w:pPr>
                                <w:spacing w:before="200"/>
                                <w:jc w:val="center"/>
                                <w:rPr>
                                  <w:rFonts w:asciiTheme="minorHAnsi" w:hAnsiTheme="minorHAnsi" w:cstheme="minorHAnsi"/>
                                  <w:b/>
                                  <w:bCs/>
                                  <w:color w:val="FFFFFF" w:themeColor="background1"/>
                                  <w:sz w:val="26"/>
                                  <w:szCs w:val="26"/>
                                </w:rPr>
                              </w:pPr>
                              <w:r w:rsidRPr="00FD52E9">
                                <w:rPr>
                                  <w:rFonts w:asciiTheme="minorHAnsi" w:hAnsiTheme="minorHAnsi" w:cstheme="minorHAnsi"/>
                                  <w:b/>
                                  <w:bCs/>
                                  <w:color w:val="FFFFFF" w:themeColor="background1"/>
                                </w:rPr>
                                <w:t>Serious crime</w:t>
                              </w:r>
                              <w:r w:rsidRPr="00FD52E9">
                                <w:rPr>
                                  <w:rFonts w:asciiTheme="minorHAnsi" w:hAnsiTheme="minorHAnsi" w:cstheme="minorHAnsi"/>
                                  <w:b/>
                                  <w:bCs/>
                                  <w:color w:val="FFFFFF" w:themeColor="background1"/>
                                </w:rPr>
                                <w:br/>
                              </w:r>
                            </w:p>
                          </w:txbxContent>
                        </wps:txbx>
                        <wps:bodyPr rot="0" spcFirstLastPara="0" vertOverflow="overflow" horzOverflow="overflow" vert="horz" wrap="square" lIns="28800" tIns="28800" rIns="28800" bIns="28800" numCol="1" spcCol="0" rtlCol="0" fromWordArt="0" anchor="b" anchorCtr="0" forceAA="0" compatLnSpc="1">
                          <a:prstTxWarp prst="textNoShape">
                            <a:avLst/>
                          </a:prstTxWarp>
                          <a:noAutofit/>
                        </wps:bodyPr>
                      </wps:wsp>
                      <wps:wsp>
                        <wps:cNvPr id="437645331" name="Rectangle: Rounded Corners 437645331"/>
                        <wps:cNvSpPr/>
                        <wps:spPr>
                          <a:xfrm>
                            <a:off x="1575881" y="68094"/>
                            <a:ext cx="1371600" cy="1259840"/>
                          </a:xfrm>
                          <a:prstGeom prst="roundRect">
                            <a:avLst/>
                          </a:prstGeom>
                          <a:solidFill>
                            <a:srgbClr val="902EA3"/>
                          </a:solidFill>
                          <a:ln w="12700" cap="flat" cmpd="sng" algn="ctr">
                            <a:noFill/>
                            <a:prstDash val="solid"/>
                            <a:miter lim="800000"/>
                          </a:ln>
                          <a:effectLst/>
                        </wps:spPr>
                        <wps:txbx>
                          <w:txbxContent>
                            <w:p w14:paraId="7852F959" w14:textId="77777777" w:rsidR="00B445ED" w:rsidRDefault="00B445ED" w:rsidP="00B445ED">
                              <w:pPr>
                                <w:jc w:val="center"/>
                                <w:rPr>
                                  <w:rFonts w:ascii="VIC SemiBold" w:hAnsi="VIC SemiBold"/>
                                </w:rPr>
                              </w:pPr>
                              <w:r>
                                <w:rPr>
                                  <w:rFonts w:ascii="VIC SemiBold" w:hAnsi="VIC SemiBold"/>
                                </w:rPr>
                                <w:br/>
                              </w:r>
                            </w:p>
                            <w:p w14:paraId="2234B5CF" w14:textId="77777777" w:rsidR="00B445ED" w:rsidRPr="00FD52E9" w:rsidRDefault="00B445ED" w:rsidP="00B445ED">
                              <w:pPr>
                                <w:jc w:val="center"/>
                                <w:rPr>
                                  <w:rFonts w:asciiTheme="minorHAnsi" w:hAnsiTheme="minorHAnsi" w:cstheme="minorHAnsi"/>
                                  <w:b/>
                                  <w:bCs/>
                                  <w:color w:val="FFFFFF" w:themeColor="background1"/>
                                </w:rPr>
                              </w:pPr>
                              <w:r w:rsidRPr="00A829B9">
                                <w:rPr>
                                  <w:rFonts w:ascii="VIC SemiBold" w:hAnsi="VIC SemiBold"/>
                                  <w:sz w:val="28"/>
                                  <w:szCs w:val="28"/>
                                </w:rPr>
                                <w:br/>
                              </w:r>
                              <w:r w:rsidRPr="00016358">
                                <w:rPr>
                                  <w:rFonts w:asciiTheme="minorHAnsi" w:hAnsiTheme="minorHAnsi" w:cstheme="minorHAnsi"/>
                                  <w:b/>
                                  <w:bCs/>
                                  <w:color w:val="FFFFFF" w:themeColor="background1"/>
                                </w:rPr>
                                <w:t>50 million global victims</w:t>
                              </w:r>
                            </w:p>
                            <w:p w14:paraId="5B2F7E05" w14:textId="77777777" w:rsidR="00B445ED" w:rsidRPr="0099548C" w:rsidRDefault="00B445ED" w:rsidP="00B445ED">
                              <w:pPr>
                                <w:spacing w:before="0" w:after="0" w:line="240" w:lineRule="auto"/>
                                <w:jc w:val="center"/>
                                <w:rPr>
                                  <w:rFonts w:ascii="VIC SemiBold" w:hAnsi="VIC SemiBold"/>
                                </w:rPr>
                              </w:pPr>
                            </w:p>
                          </w:txbxContent>
                        </wps:txbx>
                        <wps:bodyPr rot="0" spcFirstLastPara="0" vertOverflow="overflow" horzOverflow="overflow" vert="horz" wrap="square" lIns="91440" tIns="45720" rIns="91440" bIns="18000" numCol="1" spcCol="0" rtlCol="0" fromWordArt="0" anchor="b" anchorCtr="0" forceAA="0" compatLnSpc="1">
                          <a:prstTxWarp prst="textNoShape">
                            <a:avLst/>
                          </a:prstTxWarp>
                          <a:noAutofit/>
                        </wps:bodyPr>
                      </wps:wsp>
                      <wps:wsp>
                        <wps:cNvPr id="1655912354" name="Rectangle: Rounded Corners 1655912354"/>
                        <wps:cNvSpPr/>
                        <wps:spPr>
                          <a:xfrm>
                            <a:off x="3151762" y="68094"/>
                            <a:ext cx="1371600" cy="1259840"/>
                          </a:xfrm>
                          <a:prstGeom prst="roundRect">
                            <a:avLst/>
                          </a:prstGeom>
                          <a:solidFill>
                            <a:srgbClr val="902EA3"/>
                          </a:solidFill>
                          <a:ln w="12700" cap="flat" cmpd="sng" algn="ctr">
                            <a:noFill/>
                            <a:prstDash val="solid"/>
                            <a:miter lim="800000"/>
                          </a:ln>
                          <a:effectLst/>
                        </wps:spPr>
                        <wps:txbx>
                          <w:txbxContent>
                            <w:p w14:paraId="1FF6CC5E" w14:textId="77777777" w:rsidR="00B445ED" w:rsidRPr="00FD52E9" w:rsidRDefault="00B445ED" w:rsidP="00B445ED">
                              <w:pPr>
                                <w:jc w:val="center"/>
                                <w:rPr>
                                  <w:rFonts w:asciiTheme="minorHAnsi" w:hAnsiTheme="minorHAnsi" w:cstheme="minorHAnsi"/>
                                  <w:b/>
                                  <w:bCs/>
                                  <w:color w:val="FFFFFF" w:themeColor="background1"/>
                                </w:rPr>
                              </w:pPr>
                              <w:r>
                                <w:rPr>
                                  <w:rFonts w:ascii="VIC SemiBold" w:hAnsi="VIC SemiBold"/>
                                </w:rPr>
                                <w:br/>
                              </w:r>
                              <w:r>
                                <w:rPr>
                                  <w:rFonts w:ascii="VIC SemiBold" w:hAnsi="VIC SemiBold"/>
                                </w:rPr>
                                <w:br/>
                              </w:r>
                              <w:r w:rsidRPr="00A829B9">
                                <w:rPr>
                                  <w:rFonts w:ascii="VIC SemiBold" w:hAnsi="VIC SemiBold"/>
                                  <w:sz w:val="40"/>
                                  <w:szCs w:val="40"/>
                                </w:rPr>
                                <w:br/>
                              </w:r>
                              <w:r w:rsidRPr="00FD52E9">
                                <w:rPr>
                                  <w:rFonts w:asciiTheme="minorHAnsi" w:hAnsiTheme="minorHAnsi" w:cstheme="minorHAnsi"/>
                                  <w:b/>
                                  <w:bCs/>
                                  <w:color w:val="FFFFFF" w:themeColor="background1"/>
                                </w:rPr>
                                <w:t xml:space="preserve">Only 1 in 5 victims identified </w:t>
                              </w:r>
                            </w:p>
                          </w:txbxContent>
                        </wps:txbx>
                        <wps:bodyPr rot="0" spcFirstLastPara="0" vertOverflow="overflow" horzOverflow="overflow" vert="horz" wrap="square" lIns="28800" tIns="28800" rIns="28800" bIns="28800" numCol="1" spcCol="0" rtlCol="0" fromWordArt="0" anchor="b" anchorCtr="0" forceAA="0" compatLnSpc="1">
                          <a:prstTxWarp prst="textNoShape">
                            <a:avLst/>
                          </a:prstTxWarp>
                          <a:noAutofit/>
                        </wps:bodyPr>
                      </wps:wsp>
                      <wps:wsp>
                        <wps:cNvPr id="1242953556" name="Rectangle: Rounded Corners 1242953556"/>
                        <wps:cNvSpPr/>
                        <wps:spPr>
                          <a:xfrm>
                            <a:off x="4717915" y="68094"/>
                            <a:ext cx="1371600" cy="1259840"/>
                          </a:xfrm>
                          <a:prstGeom prst="roundRect">
                            <a:avLst/>
                          </a:prstGeom>
                          <a:solidFill>
                            <a:srgbClr val="902EA3"/>
                          </a:solidFill>
                          <a:ln w="12700" cap="flat" cmpd="sng" algn="ctr">
                            <a:noFill/>
                            <a:prstDash val="solid"/>
                            <a:miter lim="800000"/>
                          </a:ln>
                          <a:effectLst/>
                        </wps:spPr>
                        <wps:txbx>
                          <w:txbxContent>
                            <w:p w14:paraId="709C0B56" w14:textId="77777777" w:rsidR="00B445ED" w:rsidRDefault="00B445ED" w:rsidP="00B445ED">
                              <w:pPr>
                                <w:jc w:val="center"/>
                                <w:rPr>
                                  <w:rFonts w:ascii="VIC SemiBold" w:hAnsi="VIC SemiBold"/>
                                </w:rPr>
                              </w:pPr>
                              <w:r>
                                <w:rPr>
                                  <w:rFonts w:ascii="VIC SemiBold" w:hAnsi="VIC SemiBold"/>
                                </w:rPr>
                                <w:br/>
                              </w:r>
                            </w:p>
                            <w:p w14:paraId="2D6BCEBD" w14:textId="77777777" w:rsidR="00B445ED" w:rsidRDefault="00B445ED" w:rsidP="00B445ED">
                              <w:pPr>
                                <w:jc w:val="center"/>
                              </w:pPr>
                              <w:r w:rsidRPr="00DE74A6">
                                <w:rPr>
                                  <w:rFonts w:ascii="VIC SemiBold" w:hAnsi="VIC SemiBold"/>
                                  <w:sz w:val="32"/>
                                  <w:szCs w:val="32"/>
                                </w:rPr>
                                <w:br/>
                              </w:r>
                              <w:r w:rsidRPr="00016358">
                                <w:rPr>
                                  <w:rFonts w:asciiTheme="minorHAnsi" w:hAnsiTheme="minorHAnsi" w:cstheme="minorHAnsi"/>
                                  <w:b/>
                                  <w:bCs/>
                                  <w:color w:val="FFFFFF" w:themeColor="background1"/>
                                </w:rPr>
                                <w:t>27.6 million in forced labour</w:t>
                              </w:r>
                              <w:r w:rsidRPr="00016358">
                                <w:rPr>
                                  <w:rFonts w:ascii="VIC SemiBold" w:hAnsi="VIC SemiBold"/>
                                </w:rPr>
                                <w:t xml:space="preserve"> </w:t>
                              </w:r>
                            </w:p>
                            <w:p w14:paraId="1BE7031A" w14:textId="77777777" w:rsidR="00B445ED" w:rsidRDefault="00B445ED" w:rsidP="00B445ED">
                              <w:pPr>
                                <w:jc w:val="center"/>
                              </w:pPr>
                            </w:p>
                          </w:txbxContent>
                        </wps:txbx>
                        <wps:bodyPr rot="0" spcFirstLastPara="0" vertOverflow="overflow" horzOverflow="overflow" vert="horz" wrap="square" lIns="28800" tIns="28800" rIns="28800" bIns="28800" numCol="1" spcCol="0" rtlCol="0" fromWordArt="0" anchor="b" anchorCtr="0" forceAA="0" compatLnSpc="1">
                          <a:prstTxWarp prst="textNoShape">
                            <a:avLst/>
                          </a:prstTxWarp>
                          <a:noAutofit/>
                        </wps:bodyPr>
                      </wps:wsp>
                      <pic:pic xmlns:pic="http://schemas.openxmlformats.org/drawingml/2006/picture">
                        <pic:nvPicPr>
                          <pic:cNvPr id="1195146121" name="Graphic 1195146121" descr="Handcuffs with solid fill"/>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52920" y="0"/>
                            <a:ext cx="914400" cy="914400"/>
                          </a:xfrm>
                          <a:prstGeom prst="rect">
                            <a:avLst/>
                          </a:prstGeom>
                        </pic:spPr>
                      </pic:pic>
                      <pic:pic xmlns:pic="http://schemas.openxmlformats.org/drawingml/2006/picture">
                        <pic:nvPicPr>
                          <pic:cNvPr id="1990923500" name="Graphic 2" descr="Earth globe: Americas with solid fill"/>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1867711" y="48639"/>
                            <a:ext cx="777240" cy="777240"/>
                          </a:xfrm>
                          <a:prstGeom prst="rect">
                            <a:avLst/>
                          </a:prstGeom>
                        </pic:spPr>
                      </pic:pic>
                      <pic:pic xmlns:pic="http://schemas.openxmlformats.org/drawingml/2006/picture">
                        <pic:nvPicPr>
                          <pic:cNvPr id="2066214512" name="Graphic 11" descr="Production outli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5058383" y="97277"/>
                            <a:ext cx="777240" cy="777240"/>
                          </a:xfrm>
                          <a:prstGeom prst="rect">
                            <a:avLst/>
                          </a:prstGeom>
                        </pic:spPr>
                      </pic:pic>
                      <wpg:grpSp>
                        <wpg:cNvPr id="1365129339" name="Group 1365129339"/>
                        <wpg:cNvGrpSpPr/>
                        <wpg:grpSpPr>
                          <a:xfrm>
                            <a:off x="3433864" y="126460"/>
                            <a:ext cx="799415" cy="708136"/>
                            <a:chOff x="0" y="0"/>
                            <a:chExt cx="528320" cy="468360"/>
                          </a:xfrm>
                          <a:solidFill>
                            <a:srgbClr val="FFFFFF"/>
                          </a:solidFill>
                        </wpg:grpSpPr>
                        <wps:wsp>
                          <wps:cNvPr id="507381495" name="Freeform: Shape 507381495"/>
                          <wps:cNvSpPr/>
                          <wps:spPr>
                            <a:xfrm>
                              <a:off x="0" y="0"/>
                              <a:ext cx="528320" cy="391795"/>
                            </a:xfrm>
                            <a:custGeom>
                              <a:avLst/>
                              <a:gdLst>
                                <a:gd name="connsiteX0" fmla="*/ 2396 w 528396"/>
                                <a:gd name="connsiteY0" fmla="*/ 215273 h 392362"/>
                                <a:gd name="connsiteX1" fmla="*/ 2396 w 528396"/>
                                <a:gd name="connsiteY1" fmla="*/ 190032 h 392362"/>
                                <a:gd name="connsiteX2" fmla="*/ 1444 w 528396"/>
                                <a:gd name="connsiteY2" fmla="*/ 172411 h 392362"/>
                                <a:gd name="connsiteX3" fmla="*/ 4111 w 528396"/>
                                <a:gd name="connsiteY3" fmla="*/ 151837 h 392362"/>
                                <a:gd name="connsiteX4" fmla="*/ 12207 w 528396"/>
                                <a:gd name="connsiteY4" fmla="*/ 151837 h 392362"/>
                                <a:gd name="connsiteX5" fmla="*/ 20208 w 528396"/>
                                <a:gd name="connsiteY5" fmla="*/ 144407 h 392362"/>
                                <a:gd name="connsiteX6" fmla="*/ 34591 w 528396"/>
                                <a:gd name="connsiteY6" fmla="*/ 134882 h 392362"/>
                                <a:gd name="connsiteX7" fmla="*/ 55832 w 528396"/>
                                <a:gd name="connsiteY7" fmla="*/ 130215 h 392362"/>
                                <a:gd name="connsiteX8" fmla="*/ 77168 w 528396"/>
                                <a:gd name="connsiteY8" fmla="*/ 122023 h 392362"/>
                                <a:gd name="connsiteX9" fmla="*/ 97932 w 528396"/>
                                <a:gd name="connsiteY9" fmla="*/ 116404 h 392362"/>
                                <a:gd name="connsiteX10" fmla="*/ 111458 w 528396"/>
                                <a:gd name="connsiteY10" fmla="*/ 100116 h 392362"/>
                                <a:gd name="connsiteX11" fmla="*/ 115077 w 528396"/>
                                <a:gd name="connsiteY11" fmla="*/ 83923 h 392362"/>
                                <a:gd name="connsiteX12" fmla="*/ 120697 w 528396"/>
                                <a:gd name="connsiteY12" fmla="*/ 77923 h 392362"/>
                                <a:gd name="connsiteX13" fmla="*/ 130222 w 528396"/>
                                <a:gd name="connsiteY13" fmla="*/ 84971 h 392362"/>
                                <a:gd name="connsiteX14" fmla="*/ 133841 w 528396"/>
                                <a:gd name="connsiteY14" fmla="*/ 71446 h 392362"/>
                                <a:gd name="connsiteX15" fmla="*/ 144700 w 528396"/>
                                <a:gd name="connsiteY15" fmla="*/ 72208 h 392362"/>
                                <a:gd name="connsiteX16" fmla="*/ 146224 w 528396"/>
                                <a:gd name="connsiteY16" fmla="*/ 60492 h 392362"/>
                                <a:gd name="connsiteX17" fmla="*/ 152987 w 528396"/>
                                <a:gd name="connsiteY17" fmla="*/ 55253 h 392362"/>
                                <a:gd name="connsiteX18" fmla="*/ 157178 w 528396"/>
                                <a:gd name="connsiteY18" fmla="*/ 47919 h 392362"/>
                                <a:gd name="connsiteX19" fmla="*/ 177847 w 528396"/>
                                <a:gd name="connsiteY19" fmla="*/ 38394 h 392362"/>
                                <a:gd name="connsiteX20" fmla="*/ 195849 w 528396"/>
                                <a:gd name="connsiteY20" fmla="*/ 52681 h 392362"/>
                                <a:gd name="connsiteX21" fmla="*/ 209470 w 528396"/>
                                <a:gd name="connsiteY21" fmla="*/ 52681 h 392362"/>
                                <a:gd name="connsiteX22" fmla="*/ 212423 w 528396"/>
                                <a:gd name="connsiteY22" fmla="*/ 46966 h 392362"/>
                                <a:gd name="connsiteX23" fmla="*/ 212423 w 528396"/>
                                <a:gd name="connsiteY23" fmla="*/ 40299 h 392362"/>
                                <a:gd name="connsiteX24" fmla="*/ 218709 w 528396"/>
                                <a:gd name="connsiteY24" fmla="*/ 31536 h 392362"/>
                                <a:gd name="connsiteX25" fmla="*/ 231663 w 528396"/>
                                <a:gd name="connsiteY25" fmla="*/ 17344 h 392362"/>
                                <a:gd name="connsiteX26" fmla="*/ 249570 w 528396"/>
                                <a:gd name="connsiteY26" fmla="*/ 14677 h 392362"/>
                                <a:gd name="connsiteX27" fmla="*/ 252809 w 528396"/>
                                <a:gd name="connsiteY27" fmla="*/ 9343 h 392362"/>
                                <a:gd name="connsiteX28" fmla="*/ 256238 w 528396"/>
                                <a:gd name="connsiteY28" fmla="*/ 6961 h 392362"/>
                                <a:gd name="connsiteX29" fmla="*/ 262810 w 528396"/>
                                <a:gd name="connsiteY29" fmla="*/ 9247 h 392362"/>
                                <a:gd name="connsiteX30" fmla="*/ 290242 w 528396"/>
                                <a:gd name="connsiteY30" fmla="*/ 15058 h 392362"/>
                                <a:gd name="connsiteX31" fmla="*/ 299005 w 528396"/>
                                <a:gd name="connsiteY31" fmla="*/ 17629 h 392362"/>
                                <a:gd name="connsiteX32" fmla="*/ 305101 w 528396"/>
                                <a:gd name="connsiteY32" fmla="*/ 16105 h 392362"/>
                                <a:gd name="connsiteX33" fmla="*/ 295576 w 528396"/>
                                <a:gd name="connsiteY33" fmla="*/ 32012 h 392362"/>
                                <a:gd name="connsiteX34" fmla="*/ 293290 w 528396"/>
                                <a:gd name="connsiteY34" fmla="*/ 42299 h 392362"/>
                                <a:gd name="connsiteX35" fmla="*/ 289861 w 528396"/>
                                <a:gd name="connsiteY35" fmla="*/ 51824 h 392362"/>
                                <a:gd name="connsiteX36" fmla="*/ 312626 w 528396"/>
                                <a:gd name="connsiteY36" fmla="*/ 68017 h 392362"/>
                                <a:gd name="connsiteX37" fmla="*/ 333866 w 528396"/>
                                <a:gd name="connsiteY37" fmla="*/ 79066 h 392362"/>
                                <a:gd name="connsiteX38" fmla="*/ 356631 w 528396"/>
                                <a:gd name="connsiteY38" fmla="*/ 89448 h 392362"/>
                                <a:gd name="connsiteX39" fmla="*/ 371300 w 528396"/>
                                <a:gd name="connsiteY39" fmla="*/ 38299 h 392362"/>
                                <a:gd name="connsiteX40" fmla="*/ 375967 w 528396"/>
                                <a:gd name="connsiteY40" fmla="*/ 12391 h 392362"/>
                                <a:gd name="connsiteX41" fmla="*/ 386159 w 528396"/>
                                <a:gd name="connsiteY41" fmla="*/ 2866 h 392362"/>
                                <a:gd name="connsiteX42" fmla="*/ 395684 w 528396"/>
                                <a:gd name="connsiteY42" fmla="*/ 27631 h 392362"/>
                                <a:gd name="connsiteX43" fmla="*/ 398541 w 528396"/>
                                <a:gd name="connsiteY43" fmla="*/ 39823 h 392362"/>
                                <a:gd name="connsiteX44" fmla="*/ 400160 w 528396"/>
                                <a:gd name="connsiteY44" fmla="*/ 45919 h 392362"/>
                                <a:gd name="connsiteX45" fmla="*/ 409685 w 528396"/>
                                <a:gd name="connsiteY45" fmla="*/ 44776 h 392362"/>
                                <a:gd name="connsiteX46" fmla="*/ 421401 w 528396"/>
                                <a:gd name="connsiteY46" fmla="*/ 65826 h 392362"/>
                                <a:gd name="connsiteX47" fmla="*/ 430926 w 528396"/>
                                <a:gd name="connsiteY47" fmla="*/ 88876 h 392362"/>
                                <a:gd name="connsiteX48" fmla="*/ 438165 w 528396"/>
                                <a:gd name="connsiteY48" fmla="*/ 109831 h 392362"/>
                                <a:gd name="connsiteX49" fmla="*/ 462644 w 528396"/>
                                <a:gd name="connsiteY49" fmla="*/ 124214 h 392362"/>
                                <a:gd name="connsiteX50" fmla="*/ 474074 w 528396"/>
                                <a:gd name="connsiteY50" fmla="*/ 142597 h 392362"/>
                                <a:gd name="connsiteX51" fmla="*/ 477694 w 528396"/>
                                <a:gd name="connsiteY51" fmla="*/ 152122 h 392362"/>
                                <a:gd name="connsiteX52" fmla="*/ 488933 w 528396"/>
                                <a:gd name="connsiteY52" fmla="*/ 156790 h 392362"/>
                                <a:gd name="connsiteX53" fmla="*/ 493505 w 528396"/>
                                <a:gd name="connsiteY53" fmla="*/ 165457 h 392362"/>
                                <a:gd name="connsiteX54" fmla="*/ 500363 w 528396"/>
                                <a:gd name="connsiteY54" fmla="*/ 174982 h 392362"/>
                                <a:gd name="connsiteX55" fmla="*/ 520747 w 528396"/>
                                <a:gd name="connsiteY55" fmla="*/ 195842 h 392362"/>
                                <a:gd name="connsiteX56" fmla="*/ 522842 w 528396"/>
                                <a:gd name="connsiteY56" fmla="*/ 215273 h 392362"/>
                                <a:gd name="connsiteX57" fmla="*/ 528367 w 528396"/>
                                <a:gd name="connsiteY57" fmla="*/ 243181 h 392362"/>
                                <a:gd name="connsiteX58" fmla="*/ 521318 w 528396"/>
                                <a:gd name="connsiteY58" fmla="*/ 276138 h 392362"/>
                                <a:gd name="connsiteX59" fmla="*/ 510365 w 528396"/>
                                <a:gd name="connsiteY59" fmla="*/ 300998 h 392362"/>
                                <a:gd name="connsiteX60" fmla="*/ 484076 w 528396"/>
                                <a:gd name="connsiteY60" fmla="*/ 349480 h 392362"/>
                                <a:gd name="connsiteX61" fmla="*/ 478075 w 528396"/>
                                <a:gd name="connsiteY61" fmla="*/ 374722 h 392362"/>
                                <a:gd name="connsiteX62" fmla="*/ 453596 w 528396"/>
                                <a:gd name="connsiteY62" fmla="*/ 379484 h 392362"/>
                                <a:gd name="connsiteX63" fmla="*/ 434546 w 528396"/>
                                <a:gd name="connsiteY63" fmla="*/ 392248 h 392362"/>
                                <a:gd name="connsiteX64" fmla="*/ 415496 w 528396"/>
                                <a:gd name="connsiteY64" fmla="*/ 378817 h 392362"/>
                                <a:gd name="connsiteX65" fmla="*/ 390254 w 528396"/>
                                <a:gd name="connsiteY65" fmla="*/ 390533 h 392362"/>
                                <a:gd name="connsiteX66" fmla="*/ 362251 w 528396"/>
                                <a:gd name="connsiteY66" fmla="*/ 382246 h 392362"/>
                                <a:gd name="connsiteX67" fmla="*/ 348535 w 528396"/>
                                <a:gd name="connsiteY67" fmla="*/ 360910 h 392362"/>
                                <a:gd name="connsiteX68" fmla="*/ 342820 w 528396"/>
                                <a:gd name="connsiteY68" fmla="*/ 348337 h 392362"/>
                                <a:gd name="connsiteX69" fmla="*/ 330342 w 528396"/>
                                <a:gd name="connsiteY69" fmla="*/ 344146 h 392362"/>
                                <a:gd name="connsiteX70" fmla="*/ 324627 w 528396"/>
                                <a:gd name="connsiteY70" fmla="*/ 325096 h 392362"/>
                                <a:gd name="connsiteX71" fmla="*/ 312911 w 528396"/>
                                <a:gd name="connsiteY71" fmla="*/ 337765 h 392362"/>
                                <a:gd name="connsiteX72" fmla="*/ 317102 w 528396"/>
                                <a:gd name="connsiteY72" fmla="*/ 333383 h 392362"/>
                                <a:gd name="connsiteX73" fmla="*/ 318436 w 528396"/>
                                <a:gd name="connsiteY73" fmla="*/ 322429 h 392362"/>
                                <a:gd name="connsiteX74" fmla="*/ 321103 w 528396"/>
                                <a:gd name="connsiteY74" fmla="*/ 304999 h 392362"/>
                                <a:gd name="connsiteX75" fmla="*/ 308244 w 528396"/>
                                <a:gd name="connsiteY75" fmla="*/ 317286 h 392362"/>
                                <a:gd name="connsiteX76" fmla="*/ 292909 w 528396"/>
                                <a:gd name="connsiteY76" fmla="*/ 332907 h 392362"/>
                                <a:gd name="connsiteX77" fmla="*/ 280336 w 528396"/>
                                <a:gd name="connsiteY77" fmla="*/ 310523 h 392362"/>
                                <a:gd name="connsiteX78" fmla="*/ 265858 w 528396"/>
                                <a:gd name="connsiteY78" fmla="*/ 293664 h 392362"/>
                                <a:gd name="connsiteX79" fmla="*/ 254142 w 528396"/>
                                <a:gd name="connsiteY79" fmla="*/ 291473 h 392362"/>
                                <a:gd name="connsiteX80" fmla="*/ 238045 w 528396"/>
                                <a:gd name="connsiteY80" fmla="*/ 285663 h 392362"/>
                                <a:gd name="connsiteX81" fmla="*/ 207946 w 528396"/>
                                <a:gd name="connsiteY81" fmla="*/ 286330 h 392362"/>
                                <a:gd name="connsiteX82" fmla="*/ 179371 w 528396"/>
                                <a:gd name="connsiteY82" fmla="*/ 294807 h 392362"/>
                                <a:gd name="connsiteX83" fmla="*/ 150796 w 528396"/>
                                <a:gd name="connsiteY83" fmla="*/ 302332 h 392362"/>
                                <a:gd name="connsiteX84" fmla="*/ 139556 w 528396"/>
                                <a:gd name="connsiteY84" fmla="*/ 308999 h 392362"/>
                                <a:gd name="connsiteX85" fmla="*/ 134127 w 528396"/>
                                <a:gd name="connsiteY85" fmla="*/ 317381 h 392362"/>
                                <a:gd name="connsiteX86" fmla="*/ 104695 w 528396"/>
                                <a:gd name="connsiteY86" fmla="*/ 318715 h 392362"/>
                                <a:gd name="connsiteX87" fmla="*/ 79168 w 528396"/>
                                <a:gd name="connsiteY87" fmla="*/ 324334 h 392362"/>
                                <a:gd name="connsiteX88" fmla="*/ 59546 w 528396"/>
                                <a:gd name="connsiteY88" fmla="*/ 335764 h 392362"/>
                                <a:gd name="connsiteX89" fmla="*/ 21256 w 528396"/>
                                <a:gd name="connsiteY89" fmla="*/ 317095 h 392362"/>
                                <a:gd name="connsiteX90" fmla="*/ 27733 w 528396"/>
                                <a:gd name="connsiteY90" fmla="*/ 310904 h 392362"/>
                                <a:gd name="connsiteX91" fmla="*/ 29447 w 528396"/>
                                <a:gd name="connsiteY91" fmla="*/ 295378 h 392362"/>
                                <a:gd name="connsiteX92" fmla="*/ 20875 w 528396"/>
                                <a:gd name="connsiteY92" fmla="*/ 269375 h 392362"/>
                                <a:gd name="connsiteX93" fmla="*/ 14874 w 528396"/>
                                <a:gd name="connsiteY93" fmla="*/ 243848 h 392362"/>
                                <a:gd name="connsiteX94" fmla="*/ 2396 w 528396"/>
                                <a:gd name="connsiteY94" fmla="*/ 215273 h 3923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Lst>
                              <a:rect l="l" t="t" r="r" b="b"/>
                              <a:pathLst>
                                <a:path w="528396" h="392362">
                                  <a:moveTo>
                                    <a:pt x="2396" y="215273"/>
                                  </a:moveTo>
                                  <a:cubicBezTo>
                                    <a:pt x="12683" y="205081"/>
                                    <a:pt x="7349" y="201938"/>
                                    <a:pt x="2396" y="190032"/>
                                  </a:cubicBezTo>
                                  <a:cubicBezTo>
                                    <a:pt x="-425" y="184565"/>
                                    <a:pt x="-772" y="178150"/>
                                    <a:pt x="1444" y="172411"/>
                                  </a:cubicBezTo>
                                  <a:cubicBezTo>
                                    <a:pt x="2772" y="165616"/>
                                    <a:pt x="3662" y="158744"/>
                                    <a:pt x="4111" y="151837"/>
                                  </a:cubicBezTo>
                                  <a:cubicBezTo>
                                    <a:pt x="10207" y="154885"/>
                                    <a:pt x="7730" y="154885"/>
                                    <a:pt x="12207" y="151837"/>
                                  </a:cubicBezTo>
                                  <a:cubicBezTo>
                                    <a:pt x="15255" y="149646"/>
                                    <a:pt x="16779" y="146503"/>
                                    <a:pt x="20208" y="144407"/>
                                  </a:cubicBezTo>
                                  <a:cubicBezTo>
                                    <a:pt x="23637" y="142312"/>
                                    <a:pt x="29733" y="138121"/>
                                    <a:pt x="34591" y="134882"/>
                                  </a:cubicBezTo>
                                  <a:cubicBezTo>
                                    <a:pt x="41830" y="130405"/>
                                    <a:pt x="48116" y="132310"/>
                                    <a:pt x="55832" y="130215"/>
                                  </a:cubicBezTo>
                                  <a:cubicBezTo>
                                    <a:pt x="63547" y="128119"/>
                                    <a:pt x="69643" y="123833"/>
                                    <a:pt x="77168" y="122023"/>
                                  </a:cubicBezTo>
                                  <a:cubicBezTo>
                                    <a:pt x="84329" y="121189"/>
                                    <a:pt x="91327" y="119295"/>
                                    <a:pt x="97932" y="116404"/>
                                  </a:cubicBezTo>
                                  <a:cubicBezTo>
                                    <a:pt x="103506" y="111955"/>
                                    <a:pt x="108109" y="106412"/>
                                    <a:pt x="111458" y="100116"/>
                                  </a:cubicBezTo>
                                  <a:cubicBezTo>
                                    <a:pt x="116315" y="93258"/>
                                    <a:pt x="112315" y="90591"/>
                                    <a:pt x="115077" y="83923"/>
                                  </a:cubicBezTo>
                                  <a:cubicBezTo>
                                    <a:pt x="116149" y="81300"/>
                                    <a:pt x="118150" y="79164"/>
                                    <a:pt x="120697" y="77923"/>
                                  </a:cubicBezTo>
                                  <a:cubicBezTo>
                                    <a:pt x="126507" y="76208"/>
                                    <a:pt x="126888" y="80209"/>
                                    <a:pt x="130222" y="84971"/>
                                  </a:cubicBezTo>
                                  <a:cubicBezTo>
                                    <a:pt x="135080" y="80685"/>
                                    <a:pt x="134603" y="77827"/>
                                    <a:pt x="133841" y="71446"/>
                                  </a:cubicBezTo>
                                  <a:cubicBezTo>
                                    <a:pt x="135651" y="71446"/>
                                    <a:pt x="143366" y="73255"/>
                                    <a:pt x="144700" y="72208"/>
                                  </a:cubicBezTo>
                                  <a:cubicBezTo>
                                    <a:pt x="146033" y="71160"/>
                                    <a:pt x="144700" y="62683"/>
                                    <a:pt x="146224" y="60492"/>
                                  </a:cubicBezTo>
                                  <a:cubicBezTo>
                                    <a:pt x="147748" y="58301"/>
                                    <a:pt x="151367" y="57349"/>
                                    <a:pt x="152987" y="55253"/>
                                  </a:cubicBezTo>
                                  <a:cubicBezTo>
                                    <a:pt x="154606" y="53158"/>
                                    <a:pt x="154892" y="49919"/>
                                    <a:pt x="157178" y="47919"/>
                                  </a:cubicBezTo>
                                  <a:cubicBezTo>
                                    <a:pt x="163451" y="43549"/>
                                    <a:pt x="170449" y="40324"/>
                                    <a:pt x="177847" y="38394"/>
                                  </a:cubicBezTo>
                                  <a:cubicBezTo>
                                    <a:pt x="186800" y="38394"/>
                                    <a:pt x="189372" y="51062"/>
                                    <a:pt x="195849" y="52681"/>
                                  </a:cubicBezTo>
                                  <a:cubicBezTo>
                                    <a:pt x="200374" y="53205"/>
                                    <a:pt x="204944" y="53205"/>
                                    <a:pt x="209470" y="52681"/>
                                  </a:cubicBezTo>
                                  <a:cubicBezTo>
                                    <a:pt x="214042" y="51348"/>
                                    <a:pt x="212137" y="50967"/>
                                    <a:pt x="212423" y="46966"/>
                                  </a:cubicBezTo>
                                  <a:cubicBezTo>
                                    <a:pt x="212708" y="42966"/>
                                    <a:pt x="211280" y="43537"/>
                                    <a:pt x="212423" y="40299"/>
                                  </a:cubicBezTo>
                                  <a:cubicBezTo>
                                    <a:pt x="213566" y="37060"/>
                                    <a:pt x="216995" y="34584"/>
                                    <a:pt x="218709" y="31536"/>
                                  </a:cubicBezTo>
                                  <a:cubicBezTo>
                                    <a:pt x="222329" y="25535"/>
                                    <a:pt x="224043" y="20201"/>
                                    <a:pt x="231663" y="17344"/>
                                  </a:cubicBezTo>
                                  <a:cubicBezTo>
                                    <a:pt x="236902" y="15343"/>
                                    <a:pt x="244712" y="18106"/>
                                    <a:pt x="249570" y="14677"/>
                                  </a:cubicBezTo>
                                  <a:cubicBezTo>
                                    <a:pt x="251380" y="13438"/>
                                    <a:pt x="251380" y="10581"/>
                                    <a:pt x="252809" y="9343"/>
                                  </a:cubicBezTo>
                                  <a:cubicBezTo>
                                    <a:pt x="256047" y="6580"/>
                                    <a:pt x="251475" y="7438"/>
                                    <a:pt x="256238" y="6961"/>
                                  </a:cubicBezTo>
                                  <a:cubicBezTo>
                                    <a:pt x="258537" y="7363"/>
                                    <a:pt x="260757" y="8136"/>
                                    <a:pt x="262810" y="9247"/>
                                  </a:cubicBezTo>
                                  <a:cubicBezTo>
                                    <a:pt x="271782" y="11920"/>
                                    <a:pt x="280956" y="13863"/>
                                    <a:pt x="290242" y="15058"/>
                                  </a:cubicBezTo>
                                  <a:cubicBezTo>
                                    <a:pt x="293109" y="16089"/>
                                    <a:pt x="296035" y="16948"/>
                                    <a:pt x="299005" y="17629"/>
                                  </a:cubicBezTo>
                                  <a:cubicBezTo>
                                    <a:pt x="301386" y="17629"/>
                                    <a:pt x="302529" y="14296"/>
                                    <a:pt x="305101" y="16105"/>
                                  </a:cubicBezTo>
                                  <a:cubicBezTo>
                                    <a:pt x="310625" y="19915"/>
                                    <a:pt x="296433" y="29726"/>
                                    <a:pt x="295576" y="32012"/>
                                  </a:cubicBezTo>
                                  <a:cubicBezTo>
                                    <a:pt x="294719" y="34298"/>
                                    <a:pt x="294719" y="39156"/>
                                    <a:pt x="293290" y="42299"/>
                                  </a:cubicBezTo>
                                  <a:cubicBezTo>
                                    <a:pt x="291861" y="45442"/>
                                    <a:pt x="288242" y="47824"/>
                                    <a:pt x="289861" y="51824"/>
                                  </a:cubicBezTo>
                                  <a:cubicBezTo>
                                    <a:pt x="292814" y="58682"/>
                                    <a:pt x="306434" y="64492"/>
                                    <a:pt x="312626" y="68017"/>
                                  </a:cubicBezTo>
                                  <a:cubicBezTo>
                                    <a:pt x="318817" y="71541"/>
                                    <a:pt x="327008" y="75160"/>
                                    <a:pt x="333866" y="79066"/>
                                  </a:cubicBezTo>
                                  <a:cubicBezTo>
                                    <a:pt x="340724" y="82971"/>
                                    <a:pt x="347678" y="92972"/>
                                    <a:pt x="356631" y="89448"/>
                                  </a:cubicBezTo>
                                  <a:cubicBezTo>
                                    <a:pt x="372252" y="83352"/>
                                    <a:pt x="371014" y="51348"/>
                                    <a:pt x="371300" y="38299"/>
                                  </a:cubicBezTo>
                                  <a:cubicBezTo>
                                    <a:pt x="371662" y="29490"/>
                                    <a:pt x="373232" y="20773"/>
                                    <a:pt x="375967" y="12391"/>
                                  </a:cubicBezTo>
                                  <a:cubicBezTo>
                                    <a:pt x="377872" y="6295"/>
                                    <a:pt x="379682" y="-5421"/>
                                    <a:pt x="386159" y="2866"/>
                                  </a:cubicBezTo>
                                  <a:cubicBezTo>
                                    <a:pt x="390616" y="10569"/>
                                    <a:pt x="393831" y="18926"/>
                                    <a:pt x="395684" y="27631"/>
                                  </a:cubicBezTo>
                                  <a:cubicBezTo>
                                    <a:pt x="396388" y="31748"/>
                                    <a:pt x="397343" y="35820"/>
                                    <a:pt x="398541" y="39823"/>
                                  </a:cubicBezTo>
                                  <a:cubicBezTo>
                                    <a:pt x="398541" y="40775"/>
                                    <a:pt x="399303" y="45442"/>
                                    <a:pt x="400160" y="45919"/>
                                  </a:cubicBezTo>
                                  <a:cubicBezTo>
                                    <a:pt x="401018" y="46395"/>
                                    <a:pt x="407018" y="44204"/>
                                    <a:pt x="409685" y="44776"/>
                                  </a:cubicBezTo>
                                  <a:cubicBezTo>
                                    <a:pt x="419210" y="47252"/>
                                    <a:pt x="419877" y="58396"/>
                                    <a:pt x="421401" y="65826"/>
                                  </a:cubicBezTo>
                                  <a:cubicBezTo>
                                    <a:pt x="422925" y="73255"/>
                                    <a:pt x="428545" y="80685"/>
                                    <a:pt x="430926" y="88876"/>
                                  </a:cubicBezTo>
                                  <a:cubicBezTo>
                                    <a:pt x="433307" y="97068"/>
                                    <a:pt x="432069" y="104212"/>
                                    <a:pt x="438165" y="109831"/>
                                  </a:cubicBezTo>
                                  <a:cubicBezTo>
                                    <a:pt x="444261" y="115451"/>
                                    <a:pt x="455691" y="118023"/>
                                    <a:pt x="462644" y="124214"/>
                                  </a:cubicBezTo>
                                  <a:cubicBezTo>
                                    <a:pt x="467453" y="129662"/>
                                    <a:pt x="471316" y="135875"/>
                                    <a:pt x="474074" y="142597"/>
                                  </a:cubicBezTo>
                                  <a:cubicBezTo>
                                    <a:pt x="474985" y="145877"/>
                                    <a:pt x="476197" y="149066"/>
                                    <a:pt x="477694" y="152122"/>
                                  </a:cubicBezTo>
                                  <a:cubicBezTo>
                                    <a:pt x="480456" y="155551"/>
                                    <a:pt x="485219" y="154504"/>
                                    <a:pt x="488933" y="156790"/>
                                  </a:cubicBezTo>
                                  <a:cubicBezTo>
                                    <a:pt x="492648" y="159076"/>
                                    <a:pt x="491791" y="160123"/>
                                    <a:pt x="493505" y="165457"/>
                                  </a:cubicBezTo>
                                  <a:cubicBezTo>
                                    <a:pt x="494732" y="169275"/>
                                    <a:pt x="497131" y="172609"/>
                                    <a:pt x="500363" y="174982"/>
                                  </a:cubicBezTo>
                                  <a:cubicBezTo>
                                    <a:pt x="508113" y="180934"/>
                                    <a:pt x="514977" y="187957"/>
                                    <a:pt x="520747" y="195842"/>
                                  </a:cubicBezTo>
                                  <a:cubicBezTo>
                                    <a:pt x="522899" y="202079"/>
                                    <a:pt x="523616" y="208721"/>
                                    <a:pt x="522842" y="215273"/>
                                  </a:cubicBezTo>
                                  <a:cubicBezTo>
                                    <a:pt x="523509" y="224798"/>
                                    <a:pt x="528843" y="233656"/>
                                    <a:pt x="528367" y="243181"/>
                                  </a:cubicBezTo>
                                  <a:cubicBezTo>
                                    <a:pt x="526814" y="254322"/>
                                    <a:pt x="524459" y="265337"/>
                                    <a:pt x="521318" y="276138"/>
                                  </a:cubicBezTo>
                                  <a:cubicBezTo>
                                    <a:pt x="520399" y="285377"/>
                                    <a:pt x="516563" y="294085"/>
                                    <a:pt x="510365" y="300998"/>
                                  </a:cubicBezTo>
                                  <a:cubicBezTo>
                                    <a:pt x="498228" y="315088"/>
                                    <a:pt x="489263" y="331622"/>
                                    <a:pt x="484076" y="349480"/>
                                  </a:cubicBezTo>
                                  <a:cubicBezTo>
                                    <a:pt x="481599" y="356434"/>
                                    <a:pt x="484076" y="369292"/>
                                    <a:pt x="478075" y="374722"/>
                                  </a:cubicBezTo>
                                  <a:cubicBezTo>
                                    <a:pt x="472074" y="380151"/>
                                    <a:pt x="460644" y="376341"/>
                                    <a:pt x="453596" y="379484"/>
                                  </a:cubicBezTo>
                                  <a:cubicBezTo>
                                    <a:pt x="446547" y="382627"/>
                                    <a:pt x="442928" y="391105"/>
                                    <a:pt x="434546" y="392248"/>
                                  </a:cubicBezTo>
                                  <a:cubicBezTo>
                                    <a:pt x="426164" y="393391"/>
                                    <a:pt x="419496" y="385771"/>
                                    <a:pt x="415496" y="378817"/>
                                  </a:cubicBezTo>
                                  <a:cubicBezTo>
                                    <a:pt x="407399" y="385485"/>
                                    <a:pt x="401208" y="394248"/>
                                    <a:pt x="390254" y="390533"/>
                                  </a:cubicBezTo>
                                  <a:cubicBezTo>
                                    <a:pt x="380769" y="388307"/>
                                    <a:pt x="371420" y="385540"/>
                                    <a:pt x="362251" y="382246"/>
                                  </a:cubicBezTo>
                                  <a:cubicBezTo>
                                    <a:pt x="353825" y="378515"/>
                                    <a:pt x="348431" y="370125"/>
                                    <a:pt x="348535" y="360910"/>
                                  </a:cubicBezTo>
                                  <a:cubicBezTo>
                                    <a:pt x="347623" y="356336"/>
                                    <a:pt x="345668" y="352032"/>
                                    <a:pt x="342820" y="348337"/>
                                  </a:cubicBezTo>
                                  <a:cubicBezTo>
                                    <a:pt x="338438" y="341289"/>
                                    <a:pt x="338534" y="342051"/>
                                    <a:pt x="330342" y="344146"/>
                                  </a:cubicBezTo>
                                  <a:cubicBezTo>
                                    <a:pt x="332436" y="337225"/>
                                    <a:pt x="330185" y="329723"/>
                                    <a:pt x="324627" y="325096"/>
                                  </a:cubicBezTo>
                                  <a:cubicBezTo>
                                    <a:pt x="321770" y="331097"/>
                                    <a:pt x="321103" y="338050"/>
                                    <a:pt x="312911" y="337765"/>
                                  </a:cubicBezTo>
                                  <a:cubicBezTo>
                                    <a:pt x="312911" y="334717"/>
                                    <a:pt x="316626" y="335764"/>
                                    <a:pt x="317102" y="333383"/>
                                  </a:cubicBezTo>
                                  <a:cubicBezTo>
                                    <a:pt x="317248" y="329702"/>
                                    <a:pt x="317694" y="326038"/>
                                    <a:pt x="318436" y="322429"/>
                                  </a:cubicBezTo>
                                  <a:cubicBezTo>
                                    <a:pt x="319769" y="318715"/>
                                    <a:pt x="327961" y="306713"/>
                                    <a:pt x="321103" y="304999"/>
                                  </a:cubicBezTo>
                                  <a:cubicBezTo>
                                    <a:pt x="318626" y="304332"/>
                                    <a:pt x="310625" y="315476"/>
                                    <a:pt x="308244" y="317286"/>
                                  </a:cubicBezTo>
                                  <a:cubicBezTo>
                                    <a:pt x="302640" y="321986"/>
                                    <a:pt x="297505" y="327217"/>
                                    <a:pt x="292909" y="332907"/>
                                  </a:cubicBezTo>
                                  <a:cubicBezTo>
                                    <a:pt x="289334" y="325115"/>
                                    <a:pt x="285130" y="317630"/>
                                    <a:pt x="280336" y="310523"/>
                                  </a:cubicBezTo>
                                  <a:cubicBezTo>
                                    <a:pt x="275383" y="304999"/>
                                    <a:pt x="272525" y="296998"/>
                                    <a:pt x="265858" y="293664"/>
                                  </a:cubicBezTo>
                                  <a:cubicBezTo>
                                    <a:pt x="262056" y="292458"/>
                                    <a:pt x="258122" y="291723"/>
                                    <a:pt x="254142" y="291473"/>
                                  </a:cubicBezTo>
                                  <a:cubicBezTo>
                                    <a:pt x="248237" y="290140"/>
                                    <a:pt x="243569" y="287377"/>
                                    <a:pt x="238045" y="285663"/>
                                  </a:cubicBezTo>
                                  <a:cubicBezTo>
                                    <a:pt x="228105" y="283455"/>
                                    <a:pt x="217778" y="283685"/>
                                    <a:pt x="207946" y="286330"/>
                                  </a:cubicBezTo>
                                  <a:cubicBezTo>
                                    <a:pt x="198573" y="289646"/>
                                    <a:pt x="189036" y="292476"/>
                                    <a:pt x="179371" y="294807"/>
                                  </a:cubicBezTo>
                                  <a:cubicBezTo>
                                    <a:pt x="169455" y="295481"/>
                                    <a:pt x="159758" y="298035"/>
                                    <a:pt x="150796" y="302332"/>
                                  </a:cubicBezTo>
                                  <a:cubicBezTo>
                                    <a:pt x="146658" y="303818"/>
                                    <a:pt x="142843" y="306081"/>
                                    <a:pt x="139556" y="308999"/>
                                  </a:cubicBezTo>
                                  <a:cubicBezTo>
                                    <a:pt x="137461" y="311190"/>
                                    <a:pt x="136604" y="315571"/>
                                    <a:pt x="134127" y="317381"/>
                                  </a:cubicBezTo>
                                  <a:cubicBezTo>
                                    <a:pt x="127936" y="322144"/>
                                    <a:pt x="112029" y="319000"/>
                                    <a:pt x="104695" y="318715"/>
                                  </a:cubicBezTo>
                                  <a:cubicBezTo>
                                    <a:pt x="95798" y="317714"/>
                                    <a:pt x="86821" y="319690"/>
                                    <a:pt x="79168" y="324334"/>
                                  </a:cubicBezTo>
                                  <a:cubicBezTo>
                                    <a:pt x="72995" y="328744"/>
                                    <a:pt x="66426" y="332570"/>
                                    <a:pt x="59546" y="335764"/>
                                  </a:cubicBezTo>
                                  <a:cubicBezTo>
                                    <a:pt x="50593" y="339098"/>
                                    <a:pt x="15350" y="329573"/>
                                    <a:pt x="21256" y="317095"/>
                                  </a:cubicBezTo>
                                  <a:cubicBezTo>
                                    <a:pt x="22304" y="315000"/>
                                    <a:pt x="26304" y="313381"/>
                                    <a:pt x="27733" y="310904"/>
                                  </a:cubicBezTo>
                                  <a:cubicBezTo>
                                    <a:pt x="29370" y="305903"/>
                                    <a:pt x="29954" y="300616"/>
                                    <a:pt x="29447" y="295378"/>
                                  </a:cubicBezTo>
                                  <a:cubicBezTo>
                                    <a:pt x="29447" y="285282"/>
                                    <a:pt x="23542" y="278710"/>
                                    <a:pt x="20875" y="269375"/>
                                  </a:cubicBezTo>
                                  <a:cubicBezTo>
                                    <a:pt x="19875" y="260662"/>
                                    <a:pt x="17861" y="252095"/>
                                    <a:pt x="14874" y="243848"/>
                                  </a:cubicBezTo>
                                  <a:cubicBezTo>
                                    <a:pt x="9921" y="234323"/>
                                    <a:pt x="6778" y="224798"/>
                                    <a:pt x="2396" y="215273"/>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3785559" name="Freeform: Shape 1423785559"/>
                          <wps:cNvSpPr/>
                          <wps:spPr>
                            <a:xfrm>
                              <a:off x="413396" y="427085"/>
                              <a:ext cx="46355" cy="41275"/>
                            </a:xfrm>
                            <a:custGeom>
                              <a:avLst/>
                              <a:gdLst>
                                <a:gd name="connsiteX0" fmla="*/ 645 w 46501"/>
                                <a:gd name="connsiteY0" fmla="*/ 0 h 41652"/>
                                <a:gd name="connsiteX1" fmla="*/ 18362 w 46501"/>
                                <a:gd name="connsiteY1" fmla="*/ 5239 h 41652"/>
                                <a:gd name="connsiteX2" fmla="*/ 39603 w 46501"/>
                                <a:gd name="connsiteY2" fmla="*/ 1524 h 41652"/>
                                <a:gd name="connsiteX3" fmla="*/ 39603 w 46501"/>
                                <a:gd name="connsiteY3" fmla="*/ 30099 h 41652"/>
                                <a:gd name="connsiteX4" fmla="*/ 10551 w 46501"/>
                                <a:gd name="connsiteY4" fmla="*/ 33242 h 41652"/>
                                <a:gd name="connsiteX5" fmla="*/ 4360 w 46501"/>
                                <a:gd name="connsiteY5" fmla="*/ 16097 h 41652"/>
                                <a:gd name="connsiteX6" fmla="*/ 645 w 46501"/>
                                <a:gd name="connsiteY6" fmla="*/ 0 h 41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501" h="41652">
                                  <a:moveTo>
                                    <a:pt x="645" y="0"/>
                                  </a:moveTo>
                                  <a:cubicBezTo>
                                    <a:pt x="7408" y="0"/>
                                    <a:pt x="12075" y="4096"/>
                                    <a:pt x="18362" y="5239"/>
                                  </a:cubicBezTo>
                                  <a:cubicBezTo>
                                    <a:pt x="24648" y="6382"/>
                                    <a:pt x="32268" y="1429"/>
                                    <a:pt x="39603" y="1524"/>
                                  </a:cubicBezTo>
                                  <a:cubicBezTo>
                                    <a:pt x="52271" y="1524"/>
                                    <a:pt x="44556" y="23336"/>
                                    <a:pt x="39603" y="30099"/>
                                  </a:cubicBezTo>
                                  <a:cubicBezTo>
                                    <a:pt x="31411" y="42196"/>
                                    <a:pt x="19314" y="47149"/>
                                    <a:pt x="10551" y="33242"/>
                                  </a:cubicBezTo>
                                  <a:cubicBezTo>
                                    <a:pt x="8134" y="27662"/>
                                    <a:pt x="6066" y="21935"/>
                                    <a:pt x="4360" y="16097"/>
                                  </a:cubicBezTo>
                                  <a:cubicBezTo>
                                    <a:pt x="1693" y="10477"/>
                                    <a:pt x="-1355" y="6763"/>
                                    <a:pt x="645"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739AA9" id="Group 420412256" o:spid="_x0000_s1026" style="position:absolute;margin-left:24.6pt;margin-top:-.35pt;width:481.8pt;height:108pt;z-index:251658240;mso-position-horizontal-relative:margin;mso-width-relative:margin;mso-height-relative:margin" coordsize="60895,132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">
                <v:roundrect id="Rectangle: Rounded Corners 1840452375" o:spid="_x0000_s1027" style="position:absolute;top:680;width:13716;height:12599;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" fillcolor="#902ea3" strokecolor="#902ea3" strokeweight="1pt">
                  <v:stroke joinstyle="miter"/>
                  <v:textbox inset=".8mm,.8mm,.8mm,.8mm">
                    <w:txbxContent>
                      <w:p w14:paraId="780AF6AC" w14:textId="77777777" w:rsidR="00B445ED" w:rsidRPr="00DE74A6" w:rsidRDefault="00B445ED" w:rsidP="00B445ED">
                        <w:pPr>
                          <w:jc w:val="center"/>
                          <w:rPr>
                            <w:rFonts w:ascii="VIC SemiBold" w:hAnsi="VIC SemiBold"/>
                            <w:sz w:val="8"/>
                            <w:szCs w:val="8"/>
                          </w:rPr>
                        </w:pPr>
                        <w:r w:rsidRPr="00DE74A6">
                          <w:rPr>
                            <w:rFonts w:ascii="VIC SemiBold" w:hAnsi="VIC SemiBold"/>
                            <w:sz w:val="8"/>
                            <w:szCs w:val="8"/>
                          </w:rPr>
                          <w:br/>
                        </w:r>
                        <w:r w:rsidRPr="00DE74A6">
                          <w:rPr>
                            <w:rFonts w:ascii="VIC SemiBold" w:hAnsi="VIC SemiBold"/>
                            <w:sz w:val="8"/>
                            <w:szCs w:val="8"/>
                          </w:rPr>
                          <w:br/>
                        </w:r>
                        <w:r w:rsidRPr="00DE74A6">
                          <w:rPr>
                            <w:rFonts w:ascii="VIC SemiBold" w:hAnsi="VIC SemiBold"/>
                            <w:sz w:val="8"/>
                            <w:szCs w:val="8"/>
                          </w:rPr>
                          <w:br/>
                        </w:r>
                      </w:p>
                      <w:p w14:paraId="57A62450" w14:textId="77777777" w:rsidR="00B445ED" w:rsidRPr="00FD52E9" w:rsidRDefault="00B445ED" w:rsidP="00B445ED">
                        <w:pPr>
                          <w:spacing w:before="200"/>
                          <w:jc w:val="center"/>
                          <w:rPr>
                            <w:rFonts w:asciiTheme="minorHAnsi" w:hAnsiTheme="minorHAnsi" w:cstheme="minorHAnsi"/>
                            <w:b/>
                            <w:bCs/>
                            <w:color w:val="FFFFFF" w:themeColor="background1"/>
                            <w:sz w:val="26"/>
                            <w:szCs w:val="26"/>
                          </w:rPr>
                        </w:pPr>
                        <w:r w:rsidRPr="00FD52E9">
                          <w:rPr>
                            <w:rFonts w:asciiTheme="minorHAnsi" w:hAnsiTheme="minorHAnsi" w:cstheme="minorHAnsi"/>
                            <w:b/>
                            <w:bCs/>
                            <w:color w:val="FFFFFF" w:themeColor="background1"/>
                          </w:rPr>
                          <w:t>Serious crime</w:t>
                        </w:r>
                        <w:r w:rsidRPr="00FD52E9">
                          <w:rPr>
                            <w:rFonts w:asciiTheme="minorHAnsi" w:hAnsiTheme="minorHAnsi" w:cstheme="minorHAnsi"/>
                            <w:b/>
                            <w:bCs/>
                            <w:color w:val="FFFFFF" w:themeColor="background1"/>
                          </w:rPr>
                          <w:br/>
                        </w:r>
                      </w:p>
                    </w:txbxContent>
                  </v:textbox>
                </v:roundrect>
                <v:roundrect id="Rectangle: Rounded Corners 437645331" o:spid="_x0000_s1028" style="position:absolute;left:15758;top:680;width:13716;height:12599;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" fillcolor="#902ea3" stroked="f" strokeweight="1pt">
                  <v:stroke joinstyle="miter"/>
                  <v:textbox inset=",,,.5mm">
                    <w:txbxContent>
                      <w:p w14:paraId="7852F959" w14:textId="77777777" w:rsidR="00B445ED" w:rsidRDefault="00B445ED" w:rsidP="00B445ED">
                        <w:pPr>
                          <w:jc w:val="center"/>
                          <w:rPr>
                            <w:rFonts w:ascii="VIC SemiBold" w:hAnsi="VIC SemiBold"/>
                          </w:rPr>
                        </w:pPr>
                        <w:r>
                          <w:rPr>
                            <w:rFonts w:ascii="VIC SemiBold" w:hAnsi="VIC SemiBold"/>
                          </w:rPr>
                          <w:br/>
                        </w:r>
                      </w:p>
                      <w:p w14:paraId="2234B5CF" w14:textId="77777777" w:rsidR="00B445ED" w:rsidRPr="00FD52E9" w:rsidRDefault="00B445ED" w:rsidP="00B445ED">
                        <w:pPr>
                          <w:jc w:val="center"/>
                          <w:rPr>
                            <w:rFonts w:asciiTheme="minorHAnsi" w:hAnsiTheme="minorHAnsi" w:cstheme="minorHAnsi"/>
                            <w:b/>
                            <w:bCs/>
                            <w:color w:val="FFFFFF" w:themeColor="background1"/>
                          </w:rPr>
                        </w:pPr>
                        <w:r w:rsidRPr="00A829B9">
                          <w:rPr>
                            <w:rFonts w:ascii="VIC SemiBold" w:hAnsi="VIC SemiBold"/>
                            <w:sz w:val="28"/>
                            <w:szCs w:val="28"/>
                          </w:rPr>
                          <w:br/>
                        </w:r>
                        <w:r w:rsidRPr="00016358">
                          <w:rPr>
                            <w:rFonts w:asciiTheme="minorHAnsi" w:hAnsiTheme="minorHAnsi" w:cstheme="minorHAnsi"/>
                            <w:b/>
                            <w:bCs/>
                            <w:color w:val="FFFFFF" w:themeColor="background1"/>
                          </w:rPr>
                          <w:t>50 million global victims</w:t>
                        </w:r>
                      </w:p>
                      <w:p w14:paraId="5B2F7E05" w14:textId="77777777" w:rsidR="00B445ED" w:rsidRPr="0099548C" w:rsidRDefault="00B445ED" w:rsidP="00B445ED">
                        <w:pPr>
                          <w:spacing w:before="0" w:after="0" w:line="240" w:lineRule="auto"/>
                          <w:jc w:val="center"/>
                          <w:rPr>
                            <w:rFonts w:ascii="VIC SemiBold" w:hAnsi="VIC SemiBold"/>
                          </w:rPr>
                        </w:pPr>
                      </w:p>
                    </w:txbxContent>
                  </v:textbox>
                </v:roundrect>
                <v:roundrect id="Rectangle: Rounded Corners 1655912354" o:spid="_x0000_s1029" style="position:absolute;left:31517;top:680;width:13716;height:12599;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" fillcolor="#902ea3" stroked="f" strokeweight="1pt">
                  <v:stroke joinstyle="miter"/>
                  <v:textbox inset=".8mm,.8mm,.8mm,.8mm">
                    <w:txbxContent>
                      <w:p w14:paraId="1FF6CC5E" w14:textId="77777777" w:rsidR="00B445ED" w:rsidRPr="00FD52E9" w:rsidRDefault="00B445ED" w:rsidP="00B445ED">
                        <w:pPr>
                          <w:jc w:val="center"/>
                          <w:rPr>
                            <w:rFonts w:asciiTheme="minorHAnsi" w:hAnsiTheme="minorHAnsi" w:cstheme="minorHAnsi"/>
                            <w:b/>
                            <w:bCs/>
                            <w:color w:val="FFFFFF" w:themeColor="background1"/>
                          </w:rPr>
                        </w:pPr>
                        <w:r>
                          <w:rPr>
                            <w:rFonts w:ascii="VIC SemiBold" w:hAnsi="VIC SemiBold"/>
                          </w:rPr>
                          <w:br/>
                        </w:r>
                        <w:r>
                          <w:rPr>
                            <w:rFonts w:ascii="VIC SemiBold" w:hAnsi="VIC SemiBold"/>
                          </w:rPr>
                          <w:br/>
                        </w:r>
                        <w:r w:rsidRPr="00A829B9">
                          <w:rPr>
                            <w:rFonts w:ascii="VIC SemiBold" w:hAnsi="VIC SemiBold"/>
                            <w:sz w:val="40"/>
                            <w:szCs w:val="40"/>
                          </w:rPr>
                          <w:br/>
                        </w:r>
                        <w:r w:rsidRPr="00FD52E9">
                          <w:rPr>
                            <w:rFonts w:asciiTheme="minorHAnsi" w:hAnsiTheme="minorHAnsi" w:cstheme="minorHAnsi"/>
                            <w:b/>
                            <w:bCs/>
                            <w:color w:val="FFFFFF" w:themeColor="background1"/>
                          </w:rPr>
                          <w:t xml:space="preserve">Only 1 in 5 victims identified </w:t>
                        </w:r>
                      </w:p>
                    </w:txbxContent>
                  </v:textbox>
                </v:roundrect>
                <v:roundrect id="Rectangle: Rounded Corners 1242953556" o:spid="_x0000_s1030" style="position:absolute;left:47179;top:680;width:13716;height:12599;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" fillcolor="#902ea3" stroked="f" strokeweight="1pt">
                  <v:stroke joinstyle="miter"/>
                  <v:textbox inset=".8mm,.8mm,.8mm,.8mm">
                    <w:txbxContent>
                      <w:p w14:paraId="709C0B56" w14:textId="77777777" w:rsidR="00B445ED" w:rsidRDefault="00B445ED" w:rsidP="00B445ED">
                        <w:pPr>
                          <w:jc w:val="center"/>
                          <w:rPr>
                            <w:rFonts w:ascii="VIC SemiBold" w:hAnsi="VIC SemiBold"/>
                          </w:rPr>
                        </w:pPr>
                        <w:r>
                          <w:rPr>
                            <w:rFonts w:ascii="VIC SemiBold" w:hAnsi="VIC SemiBold"/>
                          </w:rPr>
                          <w:br/>
                        </w:r>
                      </w:p>
                      <w:p w14:paraId="2D6BCEBD" w14:textId="77777777" w:rsidR="00B445ED" w:rsidRDefault="00B445ED" w:rsidP="00B445ED">
                        <w:pPr>
                          <w:jc w:val="center"/>
                        </w:pPr>
                        <w:r w:rsidRPr="00DE74A6">
                          <w:rPr>
                            <w:rFonts w:ascii="VIC SemiBold" w:hAnsi="VIC SemiBold"/>
                            <w:sz w:val="32"/>
                            <w:szCs w:val="32"/>
                          </w:rPr>
                          <w:br/>
                        </w:r>
                        <w:r w:rsidRPr="00016358">
                          <w:rPr>
                            <w:rFonts w:asciiTheme="minorHAnsi" w:hAnsiTheme="minorHAnsi" w:cstheme="minorHAnsi"/>
                            <w:b/>
                            <w:bCs/>
                            <w:color w:val="FFFFFF" w:themeColor="background1"/>
                          </w:rPr>
                          <w:t>27.6 million in forced labour</w:t>
                        </w:r>
                        <w:r w:rsidRPr="00016358">
                          <w:rPr>
                            <w:rFonts w:ascii="VIC SemiBold" w:hAnsi="VIC SemiBold"/>
                          </w:rPr>
                          <w:t xml:space="preserve"> </w:t>
                        </w:r>
                      </w:p>
                      <w:p w14:paraId="1BE7031A" w14:textId="77777777" w:rsidR="00B445ED" w:rsidRDefault="00B445ED" w:rsidP="00B445ED">
                        <w:pPr>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95146121" o:spid="_x0000_s1031" type="#_x0000_t75" alt="Handcuffs with solid fill" style="position:absolute;left:2529;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">
                  <v:imagedata r:id="rId21" o:title="Handcuffs with solid fill"/>
                </v:shape>
                <v:shape id="Graphic 2" o:spid="_x0000_s1032" type="#_x0000_t75" alt="Earth globe: Americas with solid fill" style="position:absolute;left:18677;top:486;width:7772;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">
                  <v:imagedata r:id="rId22" o:title=" Americas with solid fill"/>
                </v:shape>
                <v:shape id="Graphic 11" o:spid="_x0000_s1033" type="#_x0000_t75" alt="Production outline" style="position:absolute;left:50583;top:972;width:7773;height: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">
                  <v:imagedata r:id="rId23" o:title="Production outline"/>
                </v:shape>
                <v:group id="Group 1365129339" o:spid="_x0000_s1034" style="position:absolute;left:34338;top:1264;width:7994;height:7081" coordsize="5283,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">
                  <v:shape id="Freeform: Shape 507381495" o:spid="_x0000_s1035" style="position:absolute;width:5283;height:3917;visibility:visible;mso-wrap-style:square;v-text-anchor:middle" coordsize="528396,39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" path="m2396,215273v10287,-10192,4953,-13335,,-25241c-425,184565,-772,178150,1444,172411v1328,-6795,2218,-13667,2667,-20574c10207,154885,7730,154885,12207,151837v3048,-2191,4572,-5334,8001,-7430c23637,142312,29733,138121,34591,134882v7239,-4477,13525,-2572,21241,-4667c63547,128119,69643,123833,77168,122023v7161,-834,14159,-2728,20764,-5619c103506,111955,108109,106412,111458,100116v4857,-6858,857,-9525,3619,-16193c116149,81300,118150,79164,120697,77923v5810,-1715,6191,2286,9525,7048c135080,80685,134603,77827,133841,71446v1810,,9525,1809,10859,762c146033,71160,144700,62683,146224,60492v1524,-2191,5143,-3143,6763,-5239c154606,53158,154892,49919,157178,47919v6273,-4370,13271,-7595,20669,-9525c186800,38394,189372,51062,195849,52681v4525,524,9095,524,13621,c214042,51348,212137,50967,212423,46966v285,-4000,-1143,-3429,,-6667c213566,37060,216995,34584,218709,31536v3620,-6001,5334,-11335,12954,-14192c236902,15343,244712,18106,249570,14677v1810,-1239,1810,-4096,3239,-5334c256047,6580,251475,7438,256238,6961v2299,402,4519,1175,6572,2286c271782,11920,280956,13863,290242,15058v2867,1031,5793,1890,8763,2571c301386,17629,302529,14296,305101,16105v5524,3810,-8668,13621,-9525,15907c294719,34298,294719,39156,293290,42299v-1429,3143,-5048,5525,-3429,9525c292814,58682,306434,64492,312626,68017v6191,3524,14382,7143,21240,11049c340724,82971,347678,92972,356631,89448v15621,-6096,14383,-38100,14669,-51149c371662,29490,373232,20773,375967,12391v1905,-6096,3715,-17812,10192,-9525c390616,10569,393831,18926,395684,27631v704,4117,1659,8189,2857,12192c398541,40775,399303,45442,400160,45919v858,476,6858,-1715,9525,-1143c419210,47252,419877,58396,421401,65826v1524,7429,7144,14859,9525,23050c433307,97068,432069,104212,438165,109831v6096,5620,17526,8192,24479,14383c467453,129662,471316,135875,474074,142597v911,3280,2123,6469,3620,9525c480456,155551,485219,154504,488933,156790v3715,2286,2858,3333,4572,8667c494732,169275,497131,172609,500363,174982v7750,5952,14614,12975,20384,20860c522899,202079,523616,208721,522842,215273v667,9525,6001,18383,5525,27908c526814,254322,524459,265337,521318,276138v-919,9239,-4755,17947,-10953,24860c498228,315088,489263,331622,484076,349480v-2477,6954,,19812,-6001,25242c472074,380151,460644,376341,453596,379484v-7049,3143,-10668,11621,-19050,12764c426164,393391,419496,385771,415496,378817v-8097,6668,-14288,15431,-25242,11716c380769,388307,371420,385540,362251,382246v-8426,-3731,-13820,-12121,-13716,-21336c347623,356336,345668,352032,342820,348337v-4382,-7048,-4286,-6286,-12478,-4191c332436,337225,330185,329723,324627,325096v-2857,6001,-3524,12954,-11716,12669c312911,334717,316626,335764,317102,333383v146,-3681,592,-7345,1334,-10954c319769,318715,327961,306713,321103,304999v-2477,-667,-10478,10477,-12859,12287c302640,321986,297505,327217,292909,332907v-3575,-7792,-7779,-15277,-12573,-22384c275383,304999,272525,296998,265858,293664v-3802,-1206,-7736,-1941,-11716,-2191c248237,290140,243569,287377,238045,285663v-9940,-2208,-20267,-1978,-30099,667c198573,289646,189036,292476,179371,294807v-9916,674,-19613,3228,-28575,7525c146658,303818,142843,306081,139556,308999v-2095,2191,-2952,6572,-5429,8382c127936,322144,112029,319000,104695,318715v-8897,-1001,-17874,975,-25527,5619c72995,328744,66426,332570,59546,335764v-8953,3334,-44196,-6191,-38290,-18669c22304,315000,26304,313381,27733,310904v1637,-5001,2221,-10288,1714,-15526c29447,285282,23542,278710,20875,269375v-1000,-8713,-3014,-17280,-6001,-25527c9921,234323,6778,224798,2396,215273xe" filled="f" stroked="f">
                    <v:stroke joinstyle="miter"/>
                    <v:path arrowok="t" o:connecttype="custom" o:connectlocs="2396,214962;2396,189757;1444,172162;4110,151618;12205,151618;20205,144198;34586,134687;55824,130027;77157,121847;97918,116236;111442,99971;115060,83802;120680,77810;130203,84848;133822,71343;144679,72104;146203,60405;152965,55173;157155,47850;177821,38339;195821,52605;209440,52605;212392,46898;212392,40241;218678,31490;231630,17319;249534,14656;252773,9329;256201,6951;262772,9234;290200,15036;298962,17604;305057,16082;295533,31966;293248,42238;289819,51749;312581,67919;333818,78952;356580,89319;371247,38244;375913,12373;386103,2862;395627,27591;398484,39765;400102,45853;409626,44711;421340,65731;430864,88748;438102,109672;462577,124034;474006,142391;477625,151902;488863,156563;493434,165218;500291,174729;520672,195559;522767,214962;528291,242830;521243,275739;510292,300563;484006,348975;478006,374180;453531,378936;434483,391681;415436,378270;390198,389969;362199,381694;348485,360388;342771,347834;330294,343649;324580,324626;312866,337277;317056,332901;318390,321963;321057,304558;308200,316827;292867,332426;280296,310074;265820,293240;254105,291052;238011,285250;207916,285916;179345,294381;150774,301895;139536,308552;134108,316922;104680,318254;79157,323865;59537,335279;21253,316637;27729,310455;29443,294951;20872,268986;14872,243496;2396,214962" o:connectangles="0,0,0,0,0,0,0,0,0,0,0,0,0,0,0,0,0,0,0,0,0,0,0,0,0,0,0,0,0,0,0,0,0,0,0,0,0,0,0,0,0,0,0,0,0,0,0,0,0,0,0,0,0,0,0,0,0,0,0,0,0,0,0,0,0,0,0,0,0,0,0,0,0,0,0,0,0,0,0,0,0,0,0,0,0,0,0,0,0,0,0,0,0,0,0"/>
                  </v:shape>
                  <v:shape id="Freeform: Shape 1423785559" o:spid="_x0000_s1036" style="position:absolute;left:4133;top:4270;width:464;height:413;visibility:visible;mso-wrap-style:square;v-text-anchor:middle" coordsize="46501,4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" path="m645,c7408,,12075,4096,18362,5239,24648,6382,32268,1429,39603,1524v12668,,4953,21812,,28575c31411,42196,19314,47149,10551,33242,8134,27662,6066,21935,4360,16097,1693,10477,-1355,6763,645,xe" filled="f" stroked="f">
                    <v:stroke joinstyle="miter"/>
                    <v:path arrowok="t" o:connecttype="custom" o:connectlocs="643,0;18304,5192;39479,1510;39479,29827;10518,32941;4346,15951;643,0" o:connectangles="0,0,0,0,0,0,0"/>
                  </v:shape>
                </v:group>
                <w10:wrap anchorx="margin"/>
              </v:group>
            </w:pict>
          </mc:Fallback>
        </mc:AlternateContent>
      </w:r>
    </w:p>
    <w:p w14:paraId="3C9047FB" w14:textId="77777777" w:rsidR="00B445ED" w:rsidRPr="00B445ED" w:rsidRDefault="00B445ED" w:rsidP="00B445ED"/>
    <w:p w14:paraId="0626494B" w14:textId="77777777" w:rsidR="00B445ED" w:rsidRPr="00B445ED" w:rsidRDefault="00B445ED" w:rsidP="00B445ED"/>
    <w:p w14:paraId="05D68550" w14:textId="77777777" w:rsidR="00B445ED" w:rsidRPr="00B445ED" w:rsidRDefault="00B445ED" w:rsidP="00B445ED"/>
    <w:p w14:paraId="11C4F0FB" w14:textId="77777777" w:rsidR="00B445ED" w:rsidRPr="00B445ED" w:rsidRDefault="00B445ED" w:rsidP="00B445ED"/>
    <w:p w14:paraId="4B5D9963" w14:textId="77777777" w:rsidR="00B445ED" w:rsidRPr="00B445ED" w:rsidRDefault="00B445ED" w:rsidP="00B445ED"/>
    <w:p w14:paraId="60D23A63" w14:textId="77777777" w:rsidR="00B445ED" w:rsidRPr="00B445ED" w:rsidRDefault="00B445ED" w:rsidP="00B445ED">
      <w:pPr>
        <w:pStyle w:val="ListHSV2"/>
      </w:pPr>
      <w:r w:rsidRPr="00B445ED">
        <w:t xml:space="preserve">Operating activities, including cleaning, construction, food services, and security services also expose health services to the risk of modern slavery practices. </w:t>
      </w:r>
    </w:p>
    <w:p w14:paraId="7C16D67B" w14:textId="77777777" w:rsidR="00B445ED" w:rsidRPr="00B445ED" w:rsidRDefault="00B445ED" w:rsidP="00B445ED">
      <w:pPr>
        <w:pStyle w:val="ListHSVHeading1"/>
      </w:pPr>
      <w:r w:rsidRPr="00B445ED">
        <w:t>Our role in combatting modern slavery</w:t>
      </w:r>
    </w:p>
    <w:p w14:paraId="132F29D1" w14:textId="77777777" w:rsidR="00B445ED" w:rsidRPr="00B445ED" w:rsidRDefault="00B445ED" w:rsidP="00B445ED">
      <w:pPr>
        <w:pStyle w:val="ListHSV2"/>
      </w:pPr>
      <w:r w:rsidRPr="00B445ED">
        <w:t xml:space="preserve">HealthShare Victoria (HSV) is an independent public sector commercially orientated provider of supply chain services that partners with Victoria’s public health services and suppliers in delivering best-value health related goods and services. </w:t>
      </w:r>
    </w:p>
    <w:p w14:paraId="1363F798" w14:textId="77777777" w:rsidR="00B445ED" w:rsidRPr="00B445ED" w:rsidRDefault="00B445ED" w:rsidP="00B445ED">
      <w:pPr>
        <w:pStyle w:val="ListHSV2"/>
      </w:pPr>
      <w:r w:rsidRPr="00B445ED">
        <w:t xml:space="preserve">HSV upholds the Australian Government’s position on modern slavery. There is no place for modern slavery in the Australian community or in supply chains of Australian goods or services. </w:t>
      </w:r>
    </w:p>
    <w:p w14:paraId="7D1E2C53" w14:textId="77777777" w:rsidR="00B445ED" w:rsidRPr="00B445ED" w:rsidRDefault="00B445ED" w:rsidP="00B445ED">
      <w:pPr>
        <w:pStyle w:val="ListHSV2"/>
      </w:pPr>
      <w:r w:rsidRPr="00B445ED">
        <w:t xml:space="preserve">HSV is in a unique position to use our substantial leverage over the conduct of suppliers and market practices to drive positive change to address modern slavery risks in the healthcare sector supply chains. </w:t>
      </w:r>
    </w:p>
    <w:p w14:paraId="09976F81" w14:textId="77777777" w:rsidR="00B445ED" w:rsidRPr="00B445ED" w:rsidRDefault="00B445ED" w:rsidP="00B445ED">
      <w:pPr>
        <w:pStyle w:val="ListHSV2"/>
      </w:pPr>
      <w:r w:rsidRPr="00B445ED">
        <w:t xml:space="preserve">HSV is committed to providing leadership to the healthcare sector through the introduction and continuation of a Modern Slavery Risk Mitigation Program (Program). </w:t>
      </w:r>
    </w:p>
    <w:p w14:paraId="119D6B60" w14:textId="77777777" w:rsidR="00B445ED" w:rsidRPr="00B445ED" w:rsidRDefault="00B445ED" w:rsidP="00B445ED">
      <w:pPr>
        <w:pStyle w:val="ListHSV2"/>
      </w:pPr>
      <w:r w:rsidRPr="00B445ED">
        <w:t xml:space="preserve">This Program aligns with our vision of </w:t>
      </w:r>
      <w:proofErr w:type="spellStart"/>
      <w:proofErr w:type="gramStart"/>
      <w:r w:rsidRPr="00B445ED">
        <w:rPr>
          <w:b/>
          <w:bCs/>
        </w:rPr>
        <w:t>Health.Safety.Value</w:t>
      </w:r>
      <w:proofErr w:type="spellEnd"/>
      <w:proofErr w:type="gramEnd"/>
      <w:r w:rsidRPr="00B445ED">
        <w:rPr>
          <w:b/>
          <w:bCs/>
        </w:rPr>
        <w:t xml:space="preserve">. In everything we do. </w:t>
      </w:r>
    </w:p>
    <w:p w14:paraId="5F2D0E9A" w14:textId="77777777" w:rsidR="00B445ED" w:rsidRPr="00B445ED" w:rsidRDefault="00B445ED" w:rsidP="00B445ED">
      <w:pPr>
        <w:pStyle w:val="ListHSVHeading1"/>
      </w:pPr>
      <w:r w:rsidRPr="00B445ED">
        <w:t>Implementation of the modern slavery risk mitigation program</w:t>
      </w:r>
    </w:p>
    <w:p w14:paraId="5E9603C8" w14:textId="77777777" w:rsidR="00B445ED" w:rsidRPr="00B445ED" w:rsidRDefault="00B445ED" w:rsidP="00B445ED">
      <w:pPr>
        <w:pStyle w:val="ListHSV2"/>
      </w:pPr>
      <w:r w:rsidRPr="00B445ED">
        <w:t xml:space="preserve">Over the last three years HSV commenced implementation of the Modern Slavery Risk Mitigation Program (the Program) which aims to embed modern slavery risk considerations and mitigation actions in our end-to-end procurement cycle for our direct and indirect suppliers. </w:t>
      </w:r>
    </w:p>
    <w:p w14:paraId="3C1C07B1" w14:textId="77777777" w:rsidR="00B445ED" w:rsidRPr="00B445ED" w:rsidRDefault="00B445ED" w:rsidP="00B445ED">
      <w:pPr>
        <w:pStyle w:val="ListHSV2"/>
      </w:pPr>
      <w:r w:rsidRPr="00B445ED">
        <w:t xml:space="preserve">The Program includes establishing a minimum set of mandatory standards (Standards) for conduct for suppliers and requires suppliers to commit to and demonstrate progressive realisation of the Standards. These Standards became effective as of 1 July 2024. </w:t>
      </w:r>
    </w:p>
    <w:p w14:paraId="1A5FEAB1" w14:textId="77777777" w:rsidR="00B445ED" w:rsidRPr="00B445ED" w:rsidRDefault="00B445ED" w:rsidP="00B445ED">
      <w:pPr>
        <w:pStyle w:val="ListHSV2"/>
      </w:pPr>
      <w:r w:rsidRPr="00B445ED">
        <w:t>The Standards align with the:</w:t>
      </w:r>
    </w:p>
    <w:p w14:paraId="6CBB5686" w14:textId="77777777" w:rsidR="00B445ED" w:rsidRPr="00B445ED" w:rsidRDefault="00B445ED" w:rsidP="00B445ED">
      <w:pPr>
        <w:pStyle w:val="ListHSV3"/>
      </w:pPr>
      <w:r w:rsidRPr="00B445ED">
        <w:t xml:space="preserve">UN Guiding Principles on Business and Human </w:t>
      </w:r>
      <w:proofErr w:type="gramStart"/>
      <w:r w:rsidRPr="00B445ED">
        <w:t>Rights;</w:t>
      </w:r>
      <w:proofErr w:type="gramEnd"/>
      <w:r w:rsidRPr="00B445ED">
        <w:t xml:space="preserve"> </w:t>
      </w:r>
    </w:p>
    <w:p w14:paraId="69F344CB" w14:textId="77777777" w:rsidR="00B445ED" w:rsidRPr="00B445ED" w:rsidRDefault="00B445ED" w:rsidP="00B445ED">
      <w:pPr>
        <w:pStyle w:val="ListHSV3"/>
      </w:pPr>
      <w:r w:rsidRPr="00B445ED">
        <w:rPr>
          <w:i/>
          <w:iCs/>
        </w:rPr>
        <w:t>Modern Slavery Act 2018</w:t>
      </w:r>
      <w:r w:rsidRPr="00B445ED">
        <w:t xml:space="preserve"> (Cth) (the Act); and </w:t>
      </w:r>
    </w:p>
    <w:p w14:paraId="34A3122A" w14:textId="77777777" w:rsidR="00B445ED" w:rsidRPr="00B445ED" w:rsidRDefault="00B445ED" w:rsidP="00B445ED">
      <w:pPr>
        <w:pStyle w:val="ListHSV3"/>
      </w:pPr>
      <w:r w:rsidRPr="00B445ED">
        <w:t>Victorian Government Supplier Code of Conduct.</w:t>
      </w:r>
    </w:p>
    <w:p w14:paraId="6EFC96BE" w14:textId="77777777" w:rsidR="00B445ED" w:rsidRPr="00B445ED" w:rsidRDefault="00B445ED" w:rsidP="00B445ED">
      <w:pPr>
        <w:pStyle w:val="ListHSV2"/>
        <w:rPr>
          <w:rFonts w:cs="Arial"/>
        </w:rPr>
      </w:pPr>
      <w:r w:rsidRPr="00B445ED">
        <w:t xml:space="preserve">The Program requires suppliers to understand the risks of modern slavery in their operations and supply chains and take appropriate action to identify and address those risks. </w:t>
      </w:r>
    </w:p>
    <w:p w14:paraId="6B2FEDC8" w14:textId="77777777" w:rsidR="00B445ED" w:rsidRPr="00B445ED" w:rsidRDefault="00B445ED" w:rsidP="00B445ED">
      <w:pPr>
        <w:pStyle w:val="ListHSV2"/>
      </w:pPr>
      <w:r w:rsidRPr="00B445ED">
        <w:t xml:space="preserve">Since introduction of the Program, seven of the eight initiatives have been implemented, with the remaining action, </w:t>
      </w:r>
      <w:r w:rsidRPr="00B445ED">
        <w:rPr>
          <w:i/>
          <w:iCs/>
        </w:rPr>
        <w:t>Progressive realisation,</w:t>
      </w:r>
      <w:r w:rsidRPr="00B445ED">
        <w:t xml:space="preserve"> largely implemented as of 31 December 2024. HSV however continues to improve its focus on modern slavery risk in response to changing learnings and </w:t>
      </w:r>
      <w:r w:rsidRPr="00B445ED">
        <w:lastRenderedPageBreak/>
        <w:t>understandings, including a trauma-led approach</w:t>
      </w:r>
      <w:r w:rsidRPr="00B445ED">
        <w:rPr>
          <w:vertAlign w:val="superscript"/>
        </w:rPr>
        <w:footnoteReference w:id="1"/>
      </w:r>
      <w:r w:rsidRPr="00B445ED">
        <w:t xml:space="preserve"> of the presence of modern slavery in supply chains both in Australia and abroad as identified by various organisations focused on uplifting action on modern slavery eradication. </w:t>
      </w:r>
    </w:p>
    <w:p w14:paraId="28C20E1D" w14:textId="77777777" w:rsidR="00B445ED" w:rsidRPr="00B445ED" w:rsidRDefault="00B445ED" w:rsidP="00B445ED">
      <w:pPr>
        <w:pStyle w:val="ListHSV3"/>
      </w:pPr>
      <w:r w:rsidRPr="00B445ED">
        <w:t xml:space="preserve">The seven initiatives implemented to date are: </w:t>
      </w:r>
    </w:p>
    <w:p w14:paraId="37A43D23" w14:textId="77777777" w:rsidR="00B445ED" w:rsidRPr="00B445ED" w:rsidRDefault="00B445ED" w:rsidP="00B445ED">
      <w:pPr>
        <w:pStyle w:val="ListHSV4"/>
      </w:pPr>
      <w:r w:rsidRPr="00B445ED">
        <w:t xml:space="preserve">the introduction of strengthened contract controls for HSV Collective Purchasing Agreements and sample contract clauses provided for health service </w:t>
      </w:r>
      <w:proofErr w:type="gramStart"/>
      <w:r w:rsidRPr="00B445ED">
        <w:t>use;</w:t>
      </w:r>
      <w:proofErr w:type="gramEnd"/>
    </w:p>
    <w:p w14:paraId="32CA2FF2" w14:textId="77777777" w:rsidR="00B445ED" w:rsidRPr="00B445ED" w:rsidRDefault="00B445ED" w:rsidP="00B445ED">
      <w:pPr>
        <w:pStyle w:val="ListHSV4"/>
      </w:pPr>
      <w:r w:rsidRPr="00B445ED">
        <w:t xml:space="preserve">updated HSV Modern Slavery webpage with added resources, templates, other training and support materials for health service and supplier </w:t>
      </w:r>
      <w:proofErr w:type="gramStart"/>
      <w:r w:rsidRPr="00B445ED">
        <w:t>use;</w:t>
      </w:r>
      <w:proofErr w:type="gramEnd"/>
    </w:p>
    <w:p w14:paraId="119E34A7" w14:textId="77777777" w:rsidR="00B445ED" w:rsidRPr="00B445ED" w:rsidRDefault="00B445ED" w:rsidP="00B445ED">
      <w:pPr>
        <w:pStyle w:val="ListHSV4"/>
      </w:pPr>
      <w:r w:rsidRPr="00B445ED">
        <w:t xml:space="preserve">engagement with prospective suppliers through providing information on the Standards at the tender application </w:t>
      </w:r>
      <w:proofErr w:type="gramStart"/>
      <w:r w:rsidRPr="00B445ED">
        <w:t>stage;</w:t>
      </w:r>
      <w:proofErr w:type="gramEnd"/>
    </w:p>
    <w:p w14:paraId="7D56A70F" w14:textId="77777777" w:rsidR="00B445ED" w:rsidRPr="00B445ED" w:rsidRDefault="00B445ED" w:rsidP="00B445ED">
      <w:pPr>
        <w:pStyle w:val="ListHSV4"/>
      </w:pPr>
      <w:r w:rsidRPr="00B445ED">
        <w:t xml:space="preserve">implementation of the Standards, for suppliers participating in new HSV procurement activities from 1 July </w:t>
      </w:r>
      <w:proofErr w:type="gramStart"/>
      <w:r w:rsidRPr="00B445ED">
        <w:t>2024;</w:t>
      </w:r>
      <w:proofErr w:type="gramEnd"/>
    </w:p>
    <w:p w14:paraId="0053D3BA" w14:textId="45B894EC" w:rsidR="00B445ED" w:rsidRPr="00B445ED" w:rsidRDefault="00B445ED" w:rsidP="00B445ED">
      <w:pPr>
        <w:pStyle w:val="ListHSV4"/>
      </w:pPr>
      <w:r w:rsidRPr="00B445ED">
        <w:t xml:space="preserve">engaged with current HSV suppliers through annual supplier risk assessments. As existing suppliers tender for new contracts, commitment to the Standards becomes a contractual requirement, and all suppliers will be required to complete the annual supplier risk assessment, as </w:t>
      </w:r>
      <w:proofErr w:type="gramStart"/>
      <w:r w:rsidRPr="00B445ED">
        <w:t>requested;</w:t>
      </w:r>
      <w:proofErr w:type="gramEnd"/>
      <w:r w:rsidRPr="00B445ED">
        <w:t xml:space="preserve"> </w:t>
      </w:r>
    </w:p>
    <w:p w14:paraId="2AEE41FD" w14:textId="77777777" w:rsidR="00B445ED" w:rsidRPr="00B445ED" w:rsidRDefault="00B445ED" w:rsidP="00B445ED">
      <w:pPr>
        <w:pStyle w:val="ListHSV4"/>
      </w:pPr>
      <w:r w:rsidRPr="00B445ED">
        <w:t>information is being shared with the health services through the annual Risk Assessment Reports and training provided by HSV to the mandated health services with a revenue above $100 million, which assists health services with their reporting requirements under the Act; and</w:t>
      </w:r>
    </w:p>
    <w:p w14:paraId="11666254" w14:textId="77777777" w:rsidR="00B445ED" w:rsidRPr="00B445ED" w:rsidRDefault="00B445ED" w:rsidP="00B445ED">
      <w:pPr>
        <w:pStyle w:val="ListHSV4"/>
      </w:pPr>
      <w:r w:rsidRPr="00B445ED">
        <w:t>the introduction of non-HSV supplier modern slavery risk assessments for Victorian public health services who are reporting entities under the Act.</w:t>
      </w:r>
    </w:p>
    <w:tbl>
      <w:tblPr>
        <w:tblStyle w:val="TableGrid1"/>
        <w:tblW w:w="9780" w:type="dxa"/>
        <w:tblInd w:w="421" w:type="dxa"/>
        <w:tblLook w:val="04A0" w:firstRow="1" w:lastRow="0" w:firstColumn="1" w:lastColumn="0" w:noHBand="0" w:noVBand="1"/>
      </w:tblPr>
      <w:tblGrid>
        <w:gridCol w:w="1956"/>
        <w:gridCol w:w="1956"/>
        <w:gridCol w:w="1956"/>
        <w:gridCol w:w="1956"/>
        <w:gridCol w:w="1956"/>
      </w:tblGrid>
      <w:tr w:rsidR="00B445ED" w:rsidRPr="00B445ED" w14:paraId="11D2DA80" w14:textId="77777777" w:rsidTr="0057537E">
        <w:trPr>
          <w:cantSplit/>
        </w:trPr>
        <w:tc>
          <w:tcPr>
            <w:tcW w:w="9780" w:type="dxa"/>
            <w:gridSpan w:val="5"/>
            <w:shd w:val="clear" w:color="auto" w:fill="902EA3" w:themeFill="accent3"/>
          </w:tcPr>
          <w:p w14:paraId="1FD6E318" w14:textId="77777777" w:rsidR="00B445ED" w:rsidRPr="00B445ED" w:rsidRDefault="00B445ED" w:rsidP="00B445ED">
            <w:pPr>
              <w:keepNext/>
              <w:spacing w:before="60" w:after="60" w:line="240" w:lineRule="auto"/>
              <w:jc w:val="center"/>
              <w:rPr>
                <w:rFonts w:cs="Arial"/>
                <w:b/>
                <w:bCs/>
                <w:color w:val="FFFFFF" w:themeColor="background1"/>
              </w:rPr>
            </w:pPr>
            <w:r w:rsidRPr="00B445ED">
              <w:rPr>
                <w:rFonts w:cs="Arial"/>
                <w:b/>
                <w:bCs/>
                <w:color w:val="FFFFFF" w:themeColor="background1"/>
              </w:rPr>
              <w:t>Standards</w:t>
            </w:r>
          </w:p>
        </w:tc>
      </w:tr>
      <w:tr w:rsidR="00B445ED" w:rsidRPr="00B445ED" w14:paraId="72A2A075" w14:textId="77777777" w:rsidTr="0057537E">
        <w:trPr>
          <w:cantSplit/>
        </w:trPr>
        <w:tc>
          <w:tcPr>
            <w:tcW w:w="1956" w:type="dxa"/>
            <w:shd w:val="clear" w:color="auto" w:fill="C672D7" w:themeFill="accent3" w:themeFillTint="99"/>
          </w:tcPr>
          <w:p w14:paraId="61151E9D" w14:textId="77777777" w:rsidR="00B445ED" w:rsidRPr="00B445ED" w:rsidRDefault="00B445ED" w:rsidP="00B445ED">
            <w:pPr>
              <w:keepNext/>
              <w:spacing w:before="60" w:after="60" w:line="240" w:lineRule="auto"/>
              <w:jc w:val="center"/>
              <w:rPr>
                <w:rFonts w:cs="Arial"/>
                <w:b/>
                <w:bCs/>
                <w:color w:val="FFFFFF" w:themeColor="background1"/>
              </w:rPr>
            </w:pPr>
            <w:r w:rsidRPr="00B445ED">
              <w:rPr>
                <w:rFonts w:cs="Arial"/>
                <w:b/>
                <w:bCs/>
                <w:color w:val="FFFFFF" w:themeColor="background1"/>
              </w:rPr>
              <w:t>Policy</w:t>
            </w:r>
          </w:p>
        </w:tc>
        <w:tc>
          <w:tcPr>
            <w:tcW w:w="1956" w:type="dxa"/>
            <w:shd w:val="clear" w:color="auto" w:fill="C672D7" w:themeFill="accent3" w:themeFillTint="99"/>
          </w:tcPr>
          <w:p w14:paraId="02445D22" w14:textId="372C8A36" w:rsidR="00B445ED" w:rsidRPr="00B445ED" w:rsidRDefault="00B445ED" w:rsidP="00B445ED">
            <w:pPr>
              <w:keepNext/>
              <w:spacing w:before="60" w:after="60" w:line="240" w:lineRule="auto"/>
              <w:jc w:val="center"/>
              <w:rPr>
                <w:rFonts w:cs="Arial"/>
                <w:b/>
                <w:bCs/>
                <w:color w:val="FFFFFF" w:themeColor="background1"/>
              </w:rPr>
            </w:pPr>
            <w:r w:rsidRPr="00B445ED">
              <w:rPr>
                <w:rFonts w:cs="Arial"/>
                <w:b/>
                <w:bCs/>
                <w:color w:val="FFFFFF" w:themeColor="background1"/>
              </w:rPr>
              <w:t xml:space="preserve">Due </w:t>
            </w:r>
            <w:r>
              <w:rPr>
                <w:rFonts w:cs="Arial"/>
                <w:b/>
                <w:bCs/>
                <w:color w:val="FFFFFF" w:themeColor="background1"/>
              </w:rPr>
              <w:t>d</w:t>
            </w:r>
            <w:r w:rsidRPr="00B445ED">
              <w:rPr>
                <w:rFonts w:cs="Arial"/>
                <w:b/>
                <w:bCs/>
                <w:color w:val="FFFFFF" w:themeColor="background1"/>
              </w:rPr>
              <w:t>iligence</w:t>
            </w:r>
          </w:p>
        </w:tc>
        <w:tc>
          <w:tcPr>
            <w:tcW w:w="1956" w:type="dxa"/>
            <w:shd w:val="clear" w:color="auto" w:fill="C672D7" w:themeFill="accent3" w:themeFillTint="99"/>
          </w:tcPr>
          <w:p w14:paraId="13B58AA4" w14:textId="77777777" w:rsidR="00B445ED" w:rsidRPr="00B445ED" w:rsidRDefault="00B445ED" w:rsidP="00B445ED">
            <w:pPr>
              <w:keepNext/>
              <w:spacing w:before="60" w:after="60" w:line="240" w:lineRule="auto"/>
              <w:jc w:val="center"/>
              <w:rPr>
                <w:rFonts w:cs="Arial"/>
                <w:b/>
                <w:bCs/>
                <w:color w:val="FFFFFF" w:themeColor="background1"/>
              </w:rPr>
            </w:pPr>
            <w:r w:rsidRPr="00B445ED">
              <w:rPr>
                <w:rFonts w:cs="Arial"/>
                <w:b/>
                <w:bCs/>
                <w:color w:val="FFFFFF" w:themeColor="background1"/>
              </w:rPr>
              <w:t>Remedy</w:t>
            </w:r>
          </w:p>
        </w:tc>
        <w:tc>
          <w:tcPr>
            <w:tcW w:w="1956" w:type="dxa"/>
            <w:shd w:val="clear" w:color="auto" w:fill="C672D7" w:themeFill="accent3" w:themeFillTint="99"/>
          </w:tcPr>
          <w:p w14:paraId="36946C47" w14:textId="77777777" w:rsidR="00B445ED" w:rsidRPr="00B445ED" w:rsidRDefault="00B445ED" w:rsidP="00B445ED">
            <w:pPr>
              <w:keepNext/>
              <w:spacing w:before="60" w:after="60" w:line="240" w:lineRule="auto"/>
              <w:jc w:val="center"/>
              <w:rPr>
                <w:rFonts w:cs="Arial"/>
                <w:b/>
                <w:bCs/>
                <w:color w:val="FFFFFF" w:themeColor="background1"/>
              </w:rPr>
            </w:pPr>
            <w:r w:rsidRPr="00B445ED">
              <w:rPr>
                <w:rFonts w:cs="Arial"/>
                <w:b/>
                <w:bCs/>
                <w:color w:val="FFFFFF" w:themeColor="background1"/>
              </w:rPr>
              <w:t>Training</w:t>
            </w:r>
          </w:p>
        </w:tc>
        <w:tc>
          <w:tcPr>
            <w:tcW w:w="1956" w:type="dxa"/>
            <w:shd w:val="clear" w:color="auto" w:fill="C672D7" w:themeFill="accent3" w:themeFillTint="99"/>
          </w:tcPr>
          <w:p w14:paraId="770AC132" w14:textId="77777777" w:rsidR="00B445ED" w:rsidRPr="00B445ED" w:rsidRDefault="00B445ED" w:rsidP="00B445ED">
            <w:pPr>
              <w:keepNext/>
              <w:spacing w:before="60" w:after="60" w:line="240" w:lineRule="auto"/>
              <w:jc w:val="center"/>
              <w:rPr>
                <w:rFonts w:cs="Arial"/>
                <w:b/>
                <w:bCs/>
                <w:color w:val="FFFFFF" w:themeColor="background1"/>
              </w:rPr>
            </w:pPr>
            <w:r w:rsidRPr="00B445ED">
              <w:rPr>
                <w:rFonts w:cs="Arial"/>
                <w:b/>
                <w:bCs/>
                <w:color w:val="FFFFFF" w:themeColor="background1"/>
              </w:rPr>
              <w:t>Effectiveness</w:t>
            </w:r>
          </w:p>
        </w:tc>
      </w:tr>
      <w:tr w:rsidR="00B445ED" w:rsidRPr="00B445ED" w14:paraId="78DD8CFB" w14:textId="77777777" w:rsidTr="0057537E">
        <w:trPr>
          <w:cantSplit/>
        </w:trPr>
        <w:tc>
          <w:tcPr>
            <w:tcW w:w="1956" w:type="dxa"/>
          </w:tcPr>
          <w:p w14:paraId="63F2AE19" w14:textId="77777777" w:rsidR="00B445ED" w:rsidRPr="00B445ED" w:rsidRDefault="00B445ED" w:rsidP="00B445ED">
            <w:pPr>
              <w:keepNext/>
              <w:spacing w:before="60" w:after="60" w:line="240" w:lineRule="auto"/>
              <w:ind w:left="-57" w:right="-57"/>
              <w:rPr>
                <w:rFonts w:cs="Arial"/>
              </w:rPr>
            </w:pPr>
            <w:r w:rsidRPr="00B445ED">
              <w:rPr>
                <w:rFonts w:cs="Arial"/>
              </w:rPr>
              <w:t>A policy commitment to meet their responsibility to respect human rights (modern slavery)</w:t>
            </w:r>
          </w:p>
        </w:tc>
        <w:tc>
          <w:tcPr>
            <w:tcW w:w="1956" w:type="dxa"/>
          </w:tcPr>
          <w:p w14:paraId="700DF030" w14:textId="77777777" w:rsidR="00B445ED" w:rsidRPr="00B445ED" w:rsidRDefault="00B445ED" w:rsidP="00B445ED">
            <w:pPr>
              <w:keepNext/>
              <w:spacing w:before="60" w:after="60" w:line="240" w:lineRule="auto"/>
              <w:ind w:left="-57" w:right="-57"/>
              <w:rPr>
                <w:rFonts w:cs="Arial"/>
              </w:rPr>
            </w:pPr>
            <w:r w:rsidRPr="00B445ED">
              <w:rPr>
                <w:rFonts w:cs="Arial"/>
              </w:rPr>
              <w:t>A modern slavery due diligence process to identify, prevent, mitigate, and address modern slavery impacts</w:t>
            </w:r>
          </w:p>
        </w:tc>
        <w:tc>
          <w:tcPr>
            <w:tcW w:w="1956" w:type="dxa"/>
          </w:tcPr>
          <w:p w14:paraId="61C44BFC" w14:textId="77777777" w:rsidR="00B445ED" w:rsidRPr="00B445ED" w:rsidRDefault="00B445ED" w:rsidP="00B445ED">
            <w:pPr>
              <w:keepNext/>
              <w:spacing w:before="60" w:after="60" w:line="240" w:lineRule="auto"/>
              <w:ind w:left="-57" w:right="-57"/>
              <w:rPr>
                <w:rFonts w:cs="Arial"/>
              </w:rPr>
            </w:pPr>
            <w:r w:rsidRPr="00B445ED">
              <w:rPr>
                <w:rFonts w:cs="Arial"/>
              </w:rPr>
              <w:t>A process to enable the remediation of modern slavery impacts they cause or contribute to</w:t>
            </w:r>
          </w:p>
        </w:tc>
        <w:tc>
          <w:tcPr>
            <w:tcW w:w="1956" w:type="dxa"/>
          </w:tcPr>
          <w:p w14:paraId="42A3E7C6" w14:textId="77777777" w:rsidR="00B445ED" w:rsidRPr="00B445ED" w:rsidRDefault="00B445ED" w:rsidP="00B445ED">
            <w:pPr>
              <w:keepNext/>
              <w:spacing w:before="60" w:after="60" w:line="240" w:lineRule="auto"/>
              <w:ind w:left="-57" w:right="-57"/>
              <w:rPr>
                <w:rFonts w:cs="Arial"/>
              </w:rPr>
            </w:pPr>
            <w:r w:rsidRPr="00B445ED">
              <w:rPr>
                <w:rFonts w:cs="Arial"/>
              </w:rPr>
              <w:t>Training for personnel in relevant business functions in their operations and supply chain</w:t>
            </w:r>
          </w:p>
        </w:tc>
        <w:tc>
          <w:tcPr>
            <w:tcW w:w="1956" w:type="dxa"/>
          </w:tcPr>
          <w:p w14:paraId="24FF7FFB" w14:textId="77777777" w:rsidR="00B445ED" w:rsidRPr="00B445ED" w:rsidRDefault="00B445ED" w:rsidP="00B445ED">
            <w:pPr>
              <w:keepNext/>
              <w:spacing w:before="60" w:after="60" w:line="240" w:lineRule="auto"/>
              <w:ind w:left="-57" w:right="-57"/>
              <w:rPr>
                <w:rFonts w:cs="Arial"/>
              </w:rPr>
            </w:pPr>
            <w:r w:rsidRPr="00B445ED">
              <w:rPr>
                <w:rFonts w:cs="Arial"/>
              </w:rPr>
              <w:t>To verify whether adverse modern slavery impacts are being addressed, track the effectiveness of their response</w:t>
            </w:r>
          </w:p>
        </w:tc>
      </w:tr>
      <w:tr w:rsidR="00B445ED" w:rsidRPr="00B445ED" w14:paraId="6B26F09B" w14:textId="77777777" w:rsidTr="0057537E">
        <w:trPr>
          <w:cantSplit/>
          <w:trHeight w:val="353"/>
        </w:trPr>
        <w:tc>
          <w:tcPr>
            <w:tcW w:w="9780" w:type="dxa"/>
            <w:gridSpan w:val="5"/>
            <w:vAlign w:val="center"/>
          </w:tcPr>
          <w:p w14:paraId="6676805A" w14:textId="77777777" w:rsidR="00B445ED" w:rsidRPr="00B445ED" w:rsidRDefault="00B445ED" w:rsidP="00B445ED">
            <w:pPr>
              <w:keepNext/>
              <w:tabs>
                <w:tab w:val="left" w:pos="4044"/>
              </w:tabs>
              <w:jc w:val="center"/>
              <w:rPr>
                <w:rFonts w:cs="Arial"/>
              </w:rPr>
            </w:pPr>
            <w:r w:rsidRPr="00B445ED">
              <w:rPr>
                <w:rFonts w:cs="Arial"/>
                <w:noProof/>
              </w:rPr>
              <mc:AlternateContent>
                <mc:Choice Requires="wps">
                  <w:drawing>
                    <wp:anchor distT="0" distB="0" distL="114300" distR="114300" simplePos="0" relativeHeight="251658241" behindDoc="0" locked="0" layoutInCell="1" allowOverlap="1" wp14:anchorId="324816B9" wp14:editId="129C7879">
                      <wp:simplePos x="0" y="0"/>
                      <wp:positionH relativeFrom="column">
                        <wp:posOffset>3847465</wp:posOffset>
                      </wp:positionH>
                      <wp:positionV relativeFrom="paragraph">
                        <wp:posOffset>45085</wp:posOffset>
                      </wp:positionV>
                      <wp:extent cx="2174240" cy="200025"/>
                      <wp:effectExtent l="0" t="19050" r="35560" b="47625"/>
                      <wp:wrapNone/>
                      <wp:docPr id="552694117" name="Arrow: Right 552694117"/>
                      <wp:cNvGraphicFramePr/>
                      <a:graphic xmlns:a="http://schemas.openxmlformats.org/drawingml/2006/main">
                        <a:graphicData uri="http://schemas.microsoft.com/office/word/2010/wordprocessingShape">
                          <wps:wsp>
                            <wps:cNvSpPr/>
                            <wps:spPr>
                              <a:xfrm rot="10800000" flipH="1">
                                <a:off x="0" y="0"/>
                                <a:ext cx="2174240" cy="200025"/>
                              </a:xfrm>
                              <a:prstGeom prst="rightArrow">
                                <a:avLst/>
                              </a:prstGeom>
                              <a:solidFill>
                                <a:srgbClr val="902EA3">
                                  <a:lumMod val="40000"/>
                                  <a:lumOff val="60000"/>
                                </a:srgbClr>
                              </a:solidFill>
                              <a:ln w="12700" cap="flat" cmpd="sng" algn="ctr">
                                <a:solidFill>
                                  <a:srgbClr val="902EA3">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7C8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52694117" o:spid="_x0000_s1026" type="#_x0000_t13" style="position:absolute;margin-left:302.95pt;margin-top:3.55pt;width:171.2pt;height:15.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" adj="20606" fillcolor="#daa1e5" strokecolor="#daa1e5" strokeweight="1pt"/>
                  </w:pict>
                </mc:Fallback>
              </mc:AlternateContent>
            </w:r>
            <w:r w:rsidRPr="00B445ED">
              <w:rPr>
                <w:rFonts w:cs="Arial"/>
                <w:noProof/>
              </w:rPr>
              <mc:AlternateContent>
                <mc:Choice Requires="wps">
                  <w:drawing>
                    <wp:anchor distT="0" distB="0" distL="114300" distR="114300" simplePos="0" relativeHeight="251658242" behindDoc="0" locked="0" layoutInCell="1" allowOverlap="1" wp14:anchorId="17C67574" wp14:editId="33949F29">
                      <wp:simplePos x="0" y="0"/>
                      <wp:positionH relativeFrom="column">
                        <wp:posOffset>-38735</wp:posOffset>
                      </wp:positionH>
                      <wp:positionV relativeFrom="margin">
                        <wp:posOffset>47625</wp:posOffset>
                      </wp:positionV>
                      <wp:extent cx="2174240" cy="200025"/>
                      <wp:effectExtent l="19050" t="19050" r="16510" b="47625"/>
                      <wp:wrapNone/>
                      <wp:docPr id="3" name="Arrow: Right 3"/>
                      <wp:cNvGraphicFramePr/>
                      <a:graphic xmlns:a="http://schemas.openxmlformats.org/drawingml/2006/main">
                        <a:graphicData uri="http://schemas.microsoft.com/office/word/2010/wordprocessingShape">
                          <wps:wsp>
                            <wps:cNvSpPr/>
                            <wps:spPr>
                              <a:xfrm rot="10800000">
                                <a:off x="0" y="0"/>
                                <a:ext cx="2174240" cy="200025"/>
                              </a:xfrm>
                              <a:prstGeom prst="rightArrow">
                                <a:avLst/>
                              </a:prstGeom>
                              <a:solidFill>
                                <a:srgbClr val="902EA3">
                                  <a:lumMod val="40000"/>
                                  <a:lumOff val="60000"/>
                                </a:srgbClr>
                              </a:solidFill>
                              <a:ln w="12700" cap="flat" cmpd="sng" algn="ctr">
                                <a:solidFill>
                                  <a:srgbClr val="902EA3">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2FBED" id="Arrow: Right 3" o:spid="_x0000_s1026" type="#_x0000_t13" style="position:absolute;margin-left:-3.05pt;margin-top:3.75pt;width:171.2pt;height:15.7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" adj="20606" fillcolor="#daa1e5" strokecolor="#daa1e5" strokeweight="1pt">
                      <w10:wrap anchory="margin"/>
                    </v:shape>
                  </w:pict>
                </mc:Fallback>
              </mc:AlternateContent>
            </w:r>
            <w:r w:rsidRPr="00B445ED">
              <w:rPr>
                <w:rFonts w:cs="Arial"/>
              </w:rPr>
              <w:t>Progressive realisation</w:t>
            </w:r>
          </w:p>
        </w:tc>
      </w:tr>
    </w:tbl>
    <w:p w14:paraId="4FE96A6F" w14:textId="77777777" w:rsidR="00B445ED" w:rsidRPr="00B445ED" w:rsidRDefault="00B445ED" w:rsidP="00B445ED">
      <w:pPr>
        <w:pStyle w:val="ListHSV2"/>
      </w:pPr>
      <w:r w:rsidRPr="00B445ED">
        <w:t>Strengthening procurement process for prospective suppliers</w:t>
      </w:r>
    </w:p>
    <w:p w14:paraId="48A5158A" w14:textId="77777777" w:rsidR="00B445ED" w:rsidRPr="00B445ED" w:rsidRDefault="00B445ED" w:rsidP="00B445ED">
      <w:pPr>
        <w:pStyle w:val="ListHSV3"/>
      </w:pPr>
      <w:r w:rsidRPr="00B445ED">
        <w:t xml:space="preserve">From 1 July 2024, HSV requires suppliers to commit to progressive realisation of the Standards. Suppliers are required to complete the annual modern slavery risk assessment as part of the Standards. The risk assessment provides the necessary information on the supplier’s practices to identify, assess and mitigate the risk of modern slavery in their operations and supply chains. </w:t>
      </w:r>
    </w:p>
    <w:p w14:paraId="00383A96" w14:textId="77777777" w:rsidR="00B445ED" w:rsidRPr="00B445ED" w:rsidRDefault="00B445ED" w:rsidP="00B445ED">
      <w:pPr>
        <w:pStyle w:val="ListHSV3"/>
      </w:pPr>
      <w:r w:rsidRPr="00B445ED">
        <w:t xml:space="preserve">Once awarded, suppliers progress towards realising the Standards. </w:t>
      </w:r>
    </w:p>
    <w:p w14:paraId="082C2BBE" w14:textId="77777777" w:rsidR="00B445ED" w:rsidRPr="00B445ED" w:rsidRDefault="00B445ED" w:rsidP="00B445ED">
      <w:pPr>
        <w:pStyle w:val="ListHSV2"/>
      </w:pPr>
      <w:r w:rsidRPr="00B445ED">
        <w:t>Strengthening requirements for awarded and existing suppliers</w:t>
      </w:r>
    </w:p>
    <w:p w14:paraId="2196C1B0" w14:textId="77777777" w:rsidR="00B445ED" w:rsidRPr="00B445ED" w:rsidRDefault="00B445ED" w:rsidP="00B445ED">
      <w:pPr>
        <w:pStyle w:val="ListHSV3"/>
      </w:pPr>
      <w:r w:rsidRPr="00B445ED">
        <w:t>Suppliers are subject to an annual modern slavery risk assessment and, where risks are identified, HSV works with suppliers in a collaborative way to mitigate the risks. HSV adopts a risk-based approach to the introduction of improvement action plans as required.</w:t>
      </w:r>
    </w:p>
    <w:p w14:paraId="2F913E7E" w14:textId="77777777" w:rsidR="00B445ED" w:rsidRPr="00B445ED" w:rsidRDefault="00B445ED" w:rsidP="00B445ED">
      <w:pPr>
        <w:pStyle w:val="ListHSV3"/>
      </w:pPr>
      <w:r w:rsidRPr="00B445ED">
        <w:t xml:space="preserve">HSV’s assessment measures the progress of suppliers towards realising the Standards within a continuous improvement context. Suppliers will over time be required to provide evidence of proportionate progress relative to their size, operational context, supply chain complexity and internal resources. </w:t>
      </w:r>
    </w:p>
    <w:p w14:paraId="72172FE4" w14:textId="77777777" w:rsidR="00B445ED" w:rsidRPr="00B445ED" w:rsidRDefault="00B445ED" w:rsidP="00B445ED">
      <w:pPr>
        <w:pStyle w:val="ListHSVHeading1"/>
      </w:pPr>
      <w:r w:rsidRPr="00B445ED">
        <w:lastRenderedPageBreak/>
        <w:t>Supporting health services</w:t>
      </w:r>
    </w:p>
    <w:p w14:paraId="7E95244A" w14:textId="77777777" w:rsidR="00B445ED" w:rsidRPr="00B445ED" w:rsidRDefault="00B445ED" w:rsidP="00B445ED">
      <w:pPr>
        <w:pStyle w:val="ListHSV2"/>
      </w:pPr>
      <w:r w:rsidRPr="00B445ED">
        <w:t xml:space="preserve">HSV supports health services to implement the Program for their suppliers. This includes assisting health services in undertaking modern slavery supplier risk assessments on the health services’ behalf. HSV provides the health service a report based on the supplier risk assessments </w:t>
      </w:r>
      <w:proofErr w:type="gramStart"/>
      <w:r w:rsidRPr="00B445ED">
        <w:t>and also</w:t>
      </w:r>
      <w:proofErr w:type="gramEnd"/>
      <w:r w:rsidRPr="00B445ED">
        <w:t xml:space="preserve"> provides guidance on recommended mitigation actions to assist health services to implement and monitor improvement actions with their suppliers. </w:t>
      </w:r>
    </w:p>
    <w:p w14:paraId="3A9E270A" w14:textId="77777777" w:rsidR="00B445ED" w:rsidRPr="00B445ED" w:rsidRDefault="00B445ED" w:rsidP="00B445ED">
      <w:pPr>
        <w:pStyle w:val="ListHSV2"/>
      </w:pPr>
      <w:r w:rsidRPr="00B445ED">
        <w:t xml:space="preserve">HSV continues to offer training to HSV and non-HSV suppliers, helping to increase understanding of modern slavery risk in the Victorian public health sector. </w:t>
      </w:r>
    </w:p>
    <w:p w14:paraId="604C83B9" w14:textId="77777777" w:rsidR="00B445ED" w:rsidRPr="00B445ED" w:rsidRDefault="00B445ED" w:rsidP="00B445ED">
      <w:pPr>
        <w:pStyle w:val="ListHSV2"/>
      </w:pPr>
      <w:r w:rsidRPr="00B445ED">
        <w:t xml:space="preserve">HSV also assists in risk mitigation in health services’ operations through enhanced capacity building, including HSV’s community of learning, template documents and training for health services’ employees and as noted above, their suppliers. </w:t>
      </w:r>
    </w:p>
    <w:p w14:paraId="726628EB" w14:textId="77777777" w:rsidR="00B445ED" w:rsidRPr="00B445ED" w:rsidRDefault="00B445ED" w:rsidP="00B445ED">
      <w:pPr>
        <w:pStyle w:val="ListHSVHeading1"/>
      </w:pPr>
      <w:r w:rsidRPr="00B445ED">
        <w:t>Value alignment</w:t>
      </w:r>
    </w:p>
    <w:p w14:paraId="543CC1F8" w14:textId="77777777" w:rsidR="00B445ED" w:rsidRPr="00B445ED" w:rsidRDefault="00B445ED" w:rsidP="00B445ED">
      <w:pPr>
        <w:pStyle w:val="ListHSV2"/>
      </w:pPr>
      <w:r w:rsidRPr="00B445ED">
        <w:t xml:space="preserve">The Program aligns with HSV’s vision and values, including accountable and customer centric. </w:t>
      </w:r>
    </w:p>
    <w:p w14:paraId="04E2D0AA" w14:textId="53080220" w:rsidR="005919F6" w:rsidRPr="005919F6" w:rsidRDefault="00B445ED" w:rsidP="00B445ED">
      <w:pPr>
        <w:pStyle w:val="ListHSV2"/>
        <w:rPr>
          <w:lang w:eastAsia="en-AU"/>
        </w:rPr>
      </w:pPr>
      <w:r w:rsidRPr="00B445ED">
        <w:t xml:space="preserve">The Program strengthens the integrity of the HSV supply chain and supports HSV, health services and suppliers to meaningfully address the risks of </w:t>
      </w:r>
      <w:r w:rsidRPr="007B4818">
        <w:t xml:space="preserve">modern slavery practices in </w:t>
      </w:r>
      <w:r>
        <w:t xml:space="preserve">end-to-end </w:t>
      </w:r>
      <w:r w:rsidRPr="007B4818">
        <w:t xml:space="preserve">health </w:t>
      </w:r>
      <w:r>
        <w:t xml:space="preserve">service </w:t>
      </w:r>
      <w:r w:rsidRPr="007B4818">
        <w:t>supply chains.</w:t>
      </w:r>
    </w:p>
    <w:sectPr w:rsidR="005919F6" w:rsidRPr="005919F6" w:rsidSect="00BB7F3D">
      <w:headerReference w:type="default" r:id="rId24"/>
      <w:footerReference w:type="default" r:id="rId25"/>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F691" w14:textId="77777777" w:rsidR="00D75190" w:rsidRDefault="00D75190" w:rsidP="00E12845">
      <w:pPr>
        <w:spacing w:before="0" w:after="0"/>
      </w:pPr>
      <w:r>
        <w:separator/>
      </w:r>
    </w:p>
  </w:endnote>
  <w:endnote w:type="continuationSeparator" w:id="0">
    <w:p w14:paraId="6381CD31" w14:textId="77777777" w:rsidR="00D75190" w:rsidRDefault="00D75190"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placeholder"/>
      <w:tblW w:w="5000" w:type="pct"/>
      <w:tblBorders>
        <w:top w:val="single" w:sz="4" w:space="0" w:color="auto"/>
      </w:tblBorders>
      <w:tblLook w:val="04A0" w:firstRow="1" w:lastRow="0" w:firstColumn="1" w:lastColumn="0" w:noHBand="0" w:noVBand="1"/>
    </w:tblPr>
    <w:tblGrid>
      <w:gridCol w:w="2409"/>
      <w:gridCol w:w="4820"/>
      <w:gridCol w:w="2410"/>
    </w:tblGrid>
    <w:tr w:rsidR="00220AEE" w14:paraId="624796E6" w14:textId="77777777" w:rsidTr="00DE56FB">
      <w:tc>
        <w:tcPr>
          <w:tcW w:w="1250" w:type="pct"/>
        </w:tcPr>
        <w:p w14:paraId="04ADAF1C" w14:textId="77777777" w:rsidR="00220AEE" w:rsidRPr="00220AEE" w:rsidRDefault="00220AEE" w:rsidP="00220AEE">
          <w:pPr>
            <w:pStyle w:val="Footer"/>
          </w:pPr>
        </w:p>
      </w:tc>
      <w:tc>
        <w:tcPr>
          <w:tcW w:w="2500" w:type="pct"/>
        </w:tcPr>
        <w:p w14:paraId="162389FF" w14:textId="77777777" w:rsidR="00220AEE" w:rsidRPr="00220AEE" w:rsidRDefault="00220AEE" w:rsidP="00220AEE">
          <w:pPr>
            <w:pStyle w:val="Footer"/>
          </w:pPr>
        </w:p>
      </w:tc>
      <w:tc>
        <w:tcPr>
          <w:tcW w:w="1250" w:type="pct"/>
        </w:tcPr>
        <w:p w14:paraId="6C71BC09" w14:textId="77777777" w:rsidR="00220AEE" w:rsidRPr="00220AEE" w:rsidRDefault="00220AEE" w:rsidP="00220AEE">
          <w:pPr>
            <w:pStyle w:val="Footer"/>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sidRPr="00220AEE">
            <w:rPr>
              <w:rStyle w:val="PageNumber"/>
            </w:rPr>
            <w:t>1</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sidRPr="00220AEE">
            <w:rPr>
              <w:rStyle w:val="PageNumber"/>
            </w:rPr>
            <w:t>7</w:t>
          </w:r>
          <w:r w:rsidRPr="00220AEE">
            <w:rPr>
              <w:rStyle w:val="PageNumber"/>
            </w:rPr>
            <w:fldChar w:fldCharType="end"/>
          </w:r>
          <w:r w:rsidR="006A2E66" w:rsidRPr="009B69DF">
            <w:rPr>
              <w:rStyle w:val="PageNumber"/>
              <w:color w:val="FFFFFF" w:themeColor="background1"/>
            </w:rPr>
            <w:t>*</w:t>
          </w:r>
        </w:p>
      </w:tc>
    </w:tr>
  </w:tbl>
  <w:p w14:paraId="6F74CDE4" w14:textId="77777777" w:rsidR="001A7E36" w:rsidRPr="00220AEE" w:rsidRDefault="001A7E36" w:rsidP="00220AEE">
    <w:pPr>
      <w:pStyle w:val="Single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placeholder"/>
      <w:tblW w:w="5000" w:type="pct"/>
      <w:tblLook w:val="04A0" w:firstRow="1" w:lastRow="0" w:firstColumn="1" w:lastColumn="0" w:noHBand="0" w:noVBand="1"/>
    </w:tblPr>
    <w:tblGrid>
      <w:gridCol w:w="2409"/>
      <w:gridCol w:w="4820"/>
      <w:gridCol w:w="2410"/>
    </w:tblGrid>
    <w:tr w:rsidR="00A01C87" w14:paraId="2439366A" w14:textId="77777777" w:rsidTr="008055B8">
      <w:tc>
        <w:tcPr>
          <w:tcW w:w="1250" w:type="pct"/>
        </w:tcPr>
        <w:p w14:paraId="0D42236E" w14:textId="77777777" w:rsidR="00A01C87" w:rsidRPr="00220AEE" w:rsidRDefault="00A01C87" w:rsidP="008055B8">
          <w:pPr>
            <w:pStyle w:val="Footer"/>
            <w:spacing w:beforeLines="20" w:before="48" w:after="20" w:line="240" w:lineRule="auto"/>
          </w:pPr>
        </w:p>
      </w:tc>
      <w:sdt>
        <w:sdtPr>
          <w:alias w:val="Security Classification"/>
          <w:tag w:val="Security Classification"/>
          <w:id w:val="-36434008"/>
          <w:placeholder>
            <w:docPart w:val="22CA23A40AE548EDA255B684E74ECB1C"/>
          </w:placeholder>
          <w:dropDownList>
            <w:listItem w:displayText="Official" w:value="Official"/>
            <w:listItem w:displayText="Official Sensitive" w:value="Official Sensitive"/>
            <w:listItem w:displayText="Official Sensitive: Legal Privilege" w:value="Official Sensitive: Legal Privilege"/>
            <w:listItem w:displayText="Official Sensitive: Health Service Use Only" w:value="Official Sensitive: Health Service Use Only"/>
            <w:listItem w:displayText="Official Sensitive: Personal Privacy" w:value="Official Sensitive: Personal Privacy"/>
            <w:listItem w:displayText="Protected" w:value="Protected"/>
            <w:listItem w:displayText="Protected: Legal Privilege" w:value="Protected: Legal Privilege"/>
            <w:listItem w:displayText="Protected: Health Service Use Only" w:value="Protected: Health Service Use Only"/>
            <w:listItem w:displayText="Protected: Personal Privacy" w:value="Protected: Personal Privacy"/>
            <w:listItem w:displayText="For Publication" w:value="For Publication"/>
          </w:dropDownList>
        </w:sdtPr>
        <w:sdtContent>
          <w:tc>
            <w:tcPr>
              <w:tcW w:w="2500" w:type="pct"/>
            </w:tcPr>
            <w:p w14:paraId="3D55F1AD" w14:textId="3B0144C4" w:rsidR="00A01C87" w:rsidRPr="00220AEE" w:rsidRDefault="00B445ED" w:rsidP="008055B8">
              <w:pPr>
                <w:pStyle w:val="Footer"/>
                <w:spacing w:beforeLines="20" w:before="48" w:after="20" w:line="240" w:lineRule="auto"/>
              </w:pPr>
              <w:r>
                <w:t>Official</w:t>
              </w:r>
            </w:p>
          </w:tc>
        </w:sdtContent>
      </w:sdt>
      <w:tc>
        <w:tcPr>
          <w:tcW w:w="1250" w:type="pct"/>
        </w:tcPr>
        <w:p w14:paraId="252554F6" w14:textId="77777777" w:rsidR="00A01C87" w:rsidRPr="00220AEE" w:rsidRDefault="00A01C87" w:rsidP="008055B8">
          <w:pPr>
            <w:pStyle w:val="Footer"/>
            <w:spacing w:beforeLines="20" w:before="48" w:after="20" w:line="240" w:lineRule="auto"/>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Pr>
              <w:rStyle w:val="PageNumber"/>
            </w:rPr>
            <w:t>2</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Pr>
              <w:rStyle w:val="PageNumber"/>
            </w:rPr>
            <w:t>6</w:t>
          </w:r>
          <w:r w:rsidRPr="00220AEE">
            <w:rPr>
              <w:rStyle w:val="PageNumber"/>
            </w:rPr>
            <w:fldChar w:fldCharType="end"/>
          </w:r>
          <w:r w:rsidRPr="009B69DF">
            <w:rPr>
              <w:rStyle w:val="PageNumber"/>
              <w:color w:val="FFFFFF" w:themeColor="background1"/>
            </w:rPr>
            <w:t>*</w:t>
          </w:r>
        </w:p>
      </w:tc>
    </w:tr>
  </w:tbl>
  <w:p w14:paraId="41E93A34" w14:textId="77777777" w:rsidR="00A01C87" w:rsidRPr="00220AEE" w:rsidRDefault="00A01C87" w:rsidP="00A01C87">
    <w:pPr>
      <w:pStyle w:val="Single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placeholder"/>
      <w:tblW w:w="5000" w:type="pct"/>
      <w:tblBorders>
        <w:top w:val="single" w:sz="4" w:space="0" w:color="auto"/>
      </w:tblBorders>
      <w:tblLook w:val="04A0" w:firstRow="1" w:lastRow="0" w:firstColumn="1" w:lastColumn="0" w:noHBand="0" w:noVBand="1"/>
    </w:tblPr>
    <w:tblGrid>
      <w:gridCol w:w="2409"/>
      <w:gridCol w:w="4820"/>
      <w:gridCol w:w="2410"/>
    </w:tblGrid>
    <w:tr w:rsidR="000942F7" w14:paraId="6AD9681B" w14:textId="77777777" w:rsidTr="00DE56FB">
      <w:tc>
        <w:tcPr>
          <w:tcW w:w="1250" w:type="pct"/>
        </w:tcPr>
        <w:p w14:paraId="224B9721" w14:textId="77777777" w:rsidR="000942F7" w:rsidRPr="00220AEE" w:rsidRDefault="000942F7" w:rsidP="00A01C87">
          <w:pPr>
            <w:pStyle w:val="Footer"/>
            <w:spacing w:before="20" w:line="240" w:lineRule="auto"/>
          </w:pPr>
        </w:p>
      </w:tc>
      <w:sdt>
        <w:sdtPr>
          <w:alias w:val="Security Classification"/>
          <w:tag w:val="Security Classification"/>
          <w:id w:val="-1441057275"/>
          <w:placeholder>
            <w:docPart w:val="7FD3C812860146869D9C6A4FB80254AA"/>
          </w:placeholder>
          <w:dropDownList>
            <w:listItem w:displayText="Official" w:value="Official"/>
            <w:listItem w:displayText="Official Sensitive" w:value="Official Sensitive"/>
            <w:listItem w:displayText="Official Sensitive: Legal Privilege" w:value="Official Sensitive: Legal Privilege"/>
            <w:listItem w:displayText="Official Sensitive: Health Service Use Only" w:value="Official Sensitive: Health Service Use Only"/>
            <w:listItem w:displayText="Official Sensitive: Personal Privacy" w:value="Official Sensitive: Personal Privacy"/>
            <w:listItem w:displayText="Protected" w:value="Protected"/>
            <w:listItem w:displayText="Protected: Legal Privilege" w:value="Protected: Legal Privilege"/>
            <w:listItem w:displayText="Protected: Health Service Use Only" w:value="Protected: Health Service Use Only"/>
            <w:listItem w:displayText="Protected: Personal Privacy" w:value="Protected: Personal Privacy"/>
            <w:listItem w:displayText="For Publication" w:value="For Publication"/>
          </w:dropDownList>
        </w:sdtPr>
        <w:sdtContent>
          <w:tc>
            <w:tcPr>
              <w:tcW w:w="2500" w:type="pct"/>
            </w:tcPr>
            <w:p w14:paraId="48F1A22E" w14:textId="31B2E363" w:rsidR="000942F7" w:rsidRPr="00220AEE" w:rsidRDefault="00B445ED" w:rsidP="00A01C87">
              <w:pPr>
                <w:pStyle w:val="Footer"/>
                <w:spacing w:before="20" w:line="240" w:lineRule="auto"/>
              </w:pPr>
              <w:r>
                <w:t>Official</w:t>
              </w:r>
            </w:p>
          </w:tc>
        </w:sdtContent>
      </w:sdt>
      <w:tc>
        <w:tcPr>
          <w:tcW w:w="1250" w:type="pct"/>
        </w:tcPr>
        <w:p w14:paraId="78E7ACB4" w14:textId="77777777" w:rsidR="000942F7" w:rsidRPr="00220AEE" w:rsidRDefault="000942F7" w:rsidP="00A01C87">
          <w:pPr>
            <w:pStyle w:val="Footer"/>
            <w:spacing w:before="20" w:line="240" w:lineRule="auto"/>
            <w:jc w:val="right"/>
            <w:rPr>
              <w:rStyle w:val="PageNumber"/>
            </w:rPr>
          </w:pPr>
          <w:r w:rsidRPr="00220AEE">
            <w:rPr>
              <w:rStyle w:val="PageNumber"/>
            </w:rPr>
            <w:t xml:space="preserve">Page </w:t>
          </w:r>
          <w:r w:rsidRPr="00220AEE">
            <w:rPr>
              <w:rStyle w:val="PageNumber"/>
            </w:rPr>
            <w:fldChar w:fldCharType="begin"/>
          </w:r>
          <w:r w:rsidRPr="00220AEE">
            <w:rPr>
              <w:rStyle w:val="PageNumber"/>
            </w:rPr>
            <w:instrText xml:space="preserve"> PAGE </w:instrText>
          </w:r>
          <w:r w:rsidRPr="00220AEE">
            <w:rPr>
              <w:rStyle w:val="PageNumber"/>
            </w:rPr>
            <w:fldChar w:fldCharType="separate"/>
          </w:r>
          <w:r>
            <w:rPr>
              <w:rStyle w:val="PageNumber"/>
            </w:rPr>
            <w:t>3</w:t>
          </w:r>
          <w:r w:rsidRPr="00220AEE">
            <w:rPr>
              <w:rStyle w:val="PageNumber"/>
            </w:rPr>
            <w:fldChar w:fldCharType="end"/>
          </w:r>
          <w:r w:rsidRPr="00220AEE">
            <w:rPr>
              <w:rStyle w:val="PageNumber"/>
            </w:rPr>
            <w:t xml:space="preserve"> of </w:t>
          </w:r>
          <w:r w:rsidRPr="00220AEE">
            <w:rPr>
              <w:rStyle w:val="PageNumber"/>
            </w:rPr>
            <w:fldChar w:fldCharType="begin"/>
          </w:r>
          <w:r w:rsidRPr="00220AEE">
            <w:rPr>
              <w:rStyle w:val="PageNumber"/>
            </w:rPr>
            <w:instrText xml:space="preserve"> NUMPAGES  \* Arabic  \* MERGEFORMAT </w:instrText>
          </w:r>
          <w:r w:rsidRPr="00220AEE">
            <w:rPr>
              <w:rStyle w:val="PageNumber"/>
            </w:rPr>
            <w:fldChar w:fldCharType="separate"/>
          </w:r>
          <w:r>
            <w:rPr>
              <w:rStyle w:val="PageNumber"/>
            </w:rPr>
            <w:t>6</w:t>
          </w:r>
          <w:r w:rsidRPr="00220AEE">
            <w:rPr>
              <w:rStyle w:val="PageNumber"/>
            </w:rPr>
            <w:fldChar w:fldCharType="end"/>
          </w:r>
          <w:r w:rsidRPr="009B69DF">
            <w:rPr>
              <w:rStyle w:val="PageNumber"/>
              <w:color w:val="FFFFFF" w:themeColor="background1"/>
            </w:rPr>
            <w:t>*</w:t>
          </w:r>
        </w:p>
      </w:tc>
    </w:tr>
  </w:tbl>
  <w:p w14:paraId="317BB13F" w14:textId="77777777" w:rsidR="001A14C4" w:rsidRPr="00220AEE" w:rsidRDefault="001A14C4" w:rsidP="00A01C87">
    <w:pPr>
      <w:pStyle w:val="SingleSpace"/>
      <w:spacing w:before="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9798" w14:textId="77777777" w:rsidR="00D75190" w:rsidRDefault="00D75190" w:rsidP="00E12845">
      <w:pPr>
        <w:spacing w:before="0" w:after="0"/>
      </w:pPr>
      <w:r>
        <w:separator/>
      </w:r>
    </w:p>
  </w:footnote>
  <w:footnote w:type="continuationSeparator" w:id="0">
    <w:p w14:paraId="1405E313" w14:textId="77777777" w:rsidR="00D75190" w:rsidRDefault="00D75190" w:rsidP="00E12845">
      <w:pPr>
        <w:spacing w:before="0" w:after="0"/>
      </w:pPr>
      <w:r>
        <w:continuationSeparator/>
      </w:r>
    </w:p>
  </w:footnote>
  <w:footnote w:id="1">
    <w:p w14:paraId="67AAAE53" w14:textId="77777777" w:rsidR="00B445ED" w:rsidRPr="008178F6" w:rsidRDefault="00B445ED" w:rsidP="00B445ED">
      <w:pPr>
        <w:pStyle w:val="FootnoteText"/>
        <w:spacing w:after="0" w:line="240" w:lineRule="auto"/>
        <w:rPr>
          <w:sz w:val="16"/>
          <w:szCs w:val="16"/>
          <w:lang w:val="en-US"/>
        </w:rPr>
      </w:pPr>
      <w:r>
        <w:rPr>
          <w:rStyle w:val="FootnoteReference"/>
        </w:rPr>
        <w:footnoteRef/>
      </w:r>
      <w:r>
        <w:t xml:space="preserve"> </w:t>
      </w:r>
      <w:r w:rsidRPr="008178F6">
        <w:rPr>
          <w:rFonts w:cs="Arial"/>
          <w:color w:val="332C28"/>
          <w:sz w:val="16"/>
          <w:szCs w:val="16"/>
          <w:shd w:val="clear" w:color="auto" w:fill="FFFFFF"/>
        </w:rPr>
        <w:t>At the broadest level, trauma-informed care means that services have an awareness and sensitivity to the way in which clients' presentation and service needs can be understood in the context of their trauma history</w:t>
      </w:r>
      <w:r>
        <w:rPr>
          <w:rFonts w:cs="Arial"/>
          <w:color w:val="332C28"/>
          <w:sz w:val="16"/>
          <w:szCs w:val="16"/>
          <w:shd w:val="clear" w:color="auto" w:fill="FFFFFF"/>
        </w:rPr>
        <w:t xml:space="preserve"> (Knight, 2015). </w:t>
      </w:r>
      <w:r w:rsidRPr="008178F6">
        <w:rPr>
          <w:rFonts w:cs="Arial"/>
          <w:color w:val="332C28"/>
          <w:sz w:val="16"/>
          <w:szCs w:val="16"/>
          <w:shd w:val="clear" w:color="auto" w:fill="FFFFFF"/>
        </w:rPr>
        <w:t>Trauma-informed care could be described as a framework for human service delivery that is based on knowledge and understanding of how trauma affects people's lives and their service needs (Harris &amp; Fallot,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standard"/>
      <w:tblW w:w="5000" w:type="pct"/>
      <w:tblLook w:val="0480" w:firstRow="0" w:lastRow="0" w:firstColumn="1" w:lastColumn="0" w:noHBand="0" w:noVBand="1"/>
    </w:tblPr>
    <w:tblGrid>
      <w:gridCol w:w="3141"/>
      <w:gridCol w:w="6488"/>
    </w:tblGrid>
    <w:tr w:rsidR="002B435F" w14:paraId="1DE58EA8" w14:textId="77777777" w:rsidTr="00634700">
      <w:tc>
        <w:tcPr>
          <w:tcW w:w="1543" w:type="pct"/>
        </w:tcPr>
        <w:p w14:paraId="4B233A9B" w14:textId="77777777" w:rsidR="002B435F" w:rsidRPr="002B435F" w:rsidRDefault="002B435F" w:rsidP="002B435F">
          <w:pPr>
            <w:pStyle w:val="Image"/>
          </w:pPr>
          <w:bookmarkStart w:id="0" w:name="_Hlk124515580"/>
          <w:bookmarkStart w:id="1" w:name="_Hlk124515581"/>
          <w:r w:rsidRPr="002B435F">
            <w:rPr>
              <w:noProof/>
            </w:rPr>
            <w:drawing>
              <wp:inline distT="0" distB="0" distL="0" distR="0" wp14:anchorId="61A8C39D" wp14:editId="22654EF4">
                <wp:extent cx="1857600" cy="450000"/>
                <wp:effectExtent l="0" t="0" r="0" b="7620"/>
                <wp:docPr id="1796756057" name="Picture 1796756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6639" t="5496" r="57279" b="88299"/>
                        <a:stretch/>
                      </pic:blipFill>
                      <pic:spPr bwMode="auto">
                        <a:xfrm>
                          <a:off x="0" y="0"/>
                          <a:ext cx="1857600" cy="450000"/>
                        </a:xfrm>
                        <a:prstGeom prst="rect">
                          <a:avLst/>
                        </a:prstGeom>
                        <a:ln>
                          <a:noFill/>
                        </a:ln>
                        <a:extLst>
                          <a:ext uri="{53640926-AAD7-44D8-BBD7-CCE9431645EC}">
                            <a14:shadowObscured xmlns:a14="http://schemas.microsoft.com/office/drawing/2010/main"/>
                          </a:ext>
                        </a:extLst>
                      </pic:spPr>
                    </pic:pic>
                  </a:graphicData>
                </a:graphic>
              </wp:inline>
            </w:drawing>
          </w:r>
        </w:p>
      </w:tc>
      <w:tc>
        <w:tcPr>
          <w:tcW w:w="3457" w:type="pct"/>
        </w:tcPr>
        <w:p w14:paraId="218C36A2" w14:textId="77777777" w:rsidR="008508CE" w:rsidRPr="008508CE" w:rsidRDefault="00000000" w:rsidP="008508CE">
          <w:pPr>
            <w:pStyle w:val="Header"/>
          </w:pPr>
          <w:sdt>
            <w:sdtPr>
              <w:id w:val="-1757120662"/>
              <w:placeholder>
                <w:docPart w:val="47D657BECAED4CBEB2B59D741218E76E"/>
              </w:placeholder>
              <w:temporary/>
              <w:showingPlcHdr/>
            </w:sdtPr>
            <w:sdtContent>
              <w:r w:rsidR="008508CE" w:rsidRPr="008508CE">
                <w:rPr>
                  <w:rStyle w:val="PlaceholderText"/>
                </w:rPr>
                <w:t>&lt; Enter document type &gt;</w:t>
              </w:r>
            </w:sdtContent>
          </w:sdt>
        </w:p>
        <w:p w14:paraId="1B18B507" w14:textId="77777777" w:rsidR="002B435F" w:rsidRPr="00220AEE" w:rsidRDefault="00000000" w:rsidP="00133282">
          <w:pPr>
            <w:pStyle w:val="Headertitle"/>
            <w:rPr>
              <w:rStyle w:val="PageNumber"/>
            </w:rPr>
          </w:pPr>
          <w:sdt>
            <w:sdtPr>
              <w:id w:val="-1655914477"/>
              <w:placeholder>
                <w:docPart w:val="AE4DEE6ECCEA4BFFBAAE018349A800CC"/>
              </w:placeholder>
              <w:temporary/>
              <w:showingPlcHdr/>
            </w:sdtPr>
            <w:sdtContent>
              <w:r w:rsidR="001A14C4" w:rsidRPr="00FB6136">
                <w:rPr>
                  <w:rStyle w:val="PlaceholderText"/>
                </w:rPr>
                <w:t>&lt; Enter title &gt;</w:t>
              </w:r>
            </w:sdtContent>
          </w:sdt>
        </w:p>
      </w:tc>
    </w:tr>
    <w:bookmarkEnd w:id="0"/>
    <w:bookmarkEnd w:id="1"/>
  </w:tbl>
  <w:p w14:paraId="0A9E96F4" w14:textId="77777777" w:rsidR="002B435F" w:rsidRPr="00CC6CBC" w:rsidRDefault="002B435F" w:rsidP="00FF7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AE83" w14:textId="77777777" w:rsidR="0006308E" w:rsidRDefault="0006308E">
    <w:pPr>
      <w:pStyle w:val="Header"/>
    </w:pPr>
    <w:r>
      <w:rPr>
        <w:noProof/>
      </w:rPr>
      <w:drawing>
        <wp:anchor distT="0" distB="0" distL="114300" distR="114300" simplePos="0" relativeHeight="251658240" behindDoc="1" locked="1" layoutInCell="1" allowOverlap="1" wp14:anchorId="2392B637" wp14:editId="4E653213">
          <wp:simplePos x="0" y="0"/>
          <wp:positionH relativeFrom="page">
            <wp:align>right</wp:align>
          </wp:positionH>
          <wp:positionV relativeFrom="page">
            <wp:align>top</wp:align>
          </wp:positionV>
          <wp:extent cx="7602855" cy="10745470"/>
          <wp:effectExtent l="0" t="0" r="0" b="0"/>
          <wp:wrapNone/>
          <wp:docPr id="1569450880" name="Picture 1569450880" descr="HealthSh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02855" cy="107454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stomTablestandard"/>
      <w:tblW w:w="5000" w:type="pct"/>
      <w:tblLook w:val="0480" w:firstRow="0" w:lastRow="0" w:firstColumn="1" w:lastColumn="0" w:noHBand="0" w:noVBand="1"/>
    </w:tblPr>
    <w:tblGrid>
      <w:gridCol w:w="3141"/>
      <w:gridCol w:w="6488"/>
    </w:tblGrid>
    <w:tr w:rsidR="001A14C4" w14:paraId="6EDDD689" w14:textId="77777777" w:rsidTr="00634700">
      <w:tc>
        <w:tcPr>
          <w:tcW w:w="1543" w:type="pct"/>
        </w:tcPr>
        <w:p w14:paraId="3727BEA9" w14:textId="77777777" w:rsidR="001A14C4" w:rsidRPr="002B435F" w:rsidRDefault="001A14C4" w:rsidP="002B435F">
          <w:pPr>
            <w:pStyle w:val="Image"/>
          </w:pPr>
          <w:r w:rsidRPr="002B435F">
            <w:rPr>
              <w:noProof/>
            </w:rPr>
            <w:drawing>
              <wp:inline distT="0" distB="0" distL="0" distR="0" wp14:anchorId="1B3ED16E" wp14:editId="53F52A39">
                <wp:extent cx="1857600" cy="4500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cstate="print">
                          <a:extLst>
                            <a:ext uri="{28A0092B-C50C-407E-A947-70E740481C1C}">
                              <a14:useLocalDpi xmlns:a14="http://schemas.microsoft.com/office/drawing/2010/main" val="0"/>
                            </a:ext>
                          </a:extLst>
                        </a:blip>
                        <a:srcRect l="6639" t="5496" r="57279" b="88299"/>
                        <a:stretch/>
                      </pic:blipFill>
                      <pic:spPr bwMode="auto">
                        <a:xfrm>
                          <a:off x="0" y="0"/>
                          <a:ext cx="1857600" cy="450000"/>
                        </a:xfrm>
                        <a:prstGeom prst="rect">
                          <a:avLst/>
                        </a:prstGeom>
                        <a:ln>
                          <a:noFill/>
                        </a:ln>
                        <a:extLst>
                          <a:ext uri="{53640926-AAD7-44D8-BBD7-CCE9431645EC}">
                            <a14:shadowObscured xmlns:a14="http://schemas.microsoft.com/office/drawing/2010/main"/>
                          </a:ext>
                        </a:extLst>
                      </pic:spPr>
                    </pic:pic>
                  </a:graphicData>
                </a:graphic>
              </wp:inline>
            </w:drawing>
          </w:r>
        </w:p>
      </w:tc>
      <w:tc>
        <w:tcPr>
          <w:tcW w:w="3457" w:type="pct"/>
        </w:tcPr>
        <w:p w14:paraId="0ACA205B" w14:textId="228DEE63" w:rsidR="002A6271" w:rsidRPr="0092378A" w:rsidRDefault="00B445ED" w:rsidP="002A6271">
          <w:pPr>
            <w:pStyle w:val="Header"/>
            <w:rPr>
              <w:sz w:val="24"/>
              <w:szCs w:val="24"/>
            </w:rPr>
          </w:pPr>
          <w:r w:rsidRPr="005F54B1">
            <w:rPr>
              <w:sz w:val="24"/>
              <w:szCs w:val="24"/>
            </w:rPr>
            <w:t>Position statement</w:t>
          </w:r>
        </w:p>
        <w:p w14:paraId="0747F710" w14:textId="712339E9" w:rsidR="001A14C4" w:rsidRPr="00220AEE" w:rsidRDefault="00B445ED" w:rsidP="002A6271">
          <w:pPr>
            <w:pStyle w:val="Headertitle"/>
            <w:rPr>
              <w:rStyle w:val="PageNumber"/>
            </w:rPr>
          </w:pPr>
          <w:r w:rsidRPr="005F54B1">
            <w:rPr>
              <w:sz w:val="24"/>
              <w:szCs w:val="24"/>
            </w:rPr>
            <w:t>Modern slavery</w:t>
          </w:r>
        </w:p>
      </w:tc>
    </w:tr>
  </w:tbl>
  <w:p w14:paraId="4F7C28AD" w14:textId="77777777" w:rsidR="001A14C4" w:rsidRPr="00CC6CBC" w:rsidRDefault="001A14C4" w:rsidP="00FF7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7FF"/>
    <w:multiLevelType w:val="multilevel"/>
    <w:tmpl w:val="1B4C736E"/>
    <w:numStyleLink w:val="AppendixHeadingmaster"/>
  </w:abstractNum>
  <w:abstractNum w:abstractNumId="1" w15:restartNumberingAfterBreak="0">
    <w:nsid w:val="084F7801"/>
    <w:multiLevelType w:val="multilevel"/>
    <w:tmpl w:val="F4505298"/>
    <w:numStyleLink w:val="TableListNumbermaster"/>
  </w:abstractNum>
  <w:abstractNum w:abstractNumId="2" w15:restartNumberingAfterBreak="0">
    <w:nsid w:val="0EFF7418"/>
    <w:multiLevelType w:val="multilevel"/>
    <w:tmpl w:val="6BEEEA2C"/>
    <w:numStyleLink w:val="ListAlternativeHSVmaster"/>
  </w:abstractNum>
  <w:abstractNum w:abstractNumId="3" w15:restartNumberingAfterBreak="0">
    <w:nsid w:val="0F167765"/>
    <w:multiLevelType w:val="multilevel"/>
    <w:tmpl w:val="1B4C736E"/>
    <w:styleLink w:val="AppendixHeadingmaster"/>
    <w:lvl w:ilvl="0">
      <w:start w:val="1"/>
      <w:numFmt w:val="upperLetter"/>
      <w:pStyle w:val="AppendixHeading1"/>
      <w:lvlText w:val="Appendix %1"/>
      <w:lvlJc w:val="left"/>
      <w:pPr>
        <w:ind w:left="1701" w:hanging="1701"/>
      </w:pPr>
      <w:rPr>
        <w:rFonts w:ascii="Arial Bold" w:hAnsi="Arial Bold" w:hint="default"/>
        <w:b/>
        <w:i w:val="0"/>
        <w:color w:val="000000" w:themeColor="text1"/>
        <w:sz w:val="28"/>
      </w:rPr>
    </w:lvl>
    <w:lvl w:ilvl="1">
      <w:start w:val="1"/>
      <w:numFmt w:val="decimal"/>
      <w:pStyle w:val="AppendixHeading2"/>
      <w:lvlText w:val="%2."/>
      <w:lvlJc w:val="left"/>
      <w:pPr>
        <w:ind w:left="425" w:hanging="425"/>
      </w:pPr>
      <w:rPr>
        <w:rFonts w:hint="default"/>
      </w:rPr>
    </w:lvl>
    <w:lvl w:ilvl="2">
      <w:start w:val="1"/>
      <w:numFmt w:val="decimal"/>
      <w:pStyle w:val="AppendixHeading3"/>
      <w:lvlText w:val="%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42D39"/>
    <w:multiLevelType w:val="multilevel"/>
    <w:tmpl w:val="0C09001D"/>
    <w:styleLink w:val="ListHSVAlternativeMast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753D77"/>
    <w:multiLevelType w:val="multilevel"/>
    <w:tmpl w:val="486E29A2"/>
    <w:styleLink w:val="Headingsmaster"/>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tabs>
          <w:tab w:val="num" w:pos="1021"/>
        </w:tabs>
        <w:ind w:left="1276" w:hanging="1276"/>
      </w:pPr>
      <w:rPr>
        <w:rFonts w:hint="default"/>
      </w:rPr>
    </w:lvl>
    <w:lvl w:ilvl="4">
      <w:start w:val="1"/>
      <w:numFmt w:val="decimal"/>
      <w:pStyle w:val="Heading5numbered"/>
      <w:lvlText w:val="%1.%2.%3.%4.%5."/>
      <w:lvlJc w:val="left"/>
      <w:pPr>
        <w:ind w:left="1276" w:hanging="12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082FEE"/>
    <w:multiLevelType w:val="multilevel"/>
    <w:tmpl w:val="F4505298"/>
    <w:styleLink w:val="TableListNumbermaster"/>
    <w:lvl w:ilvl="0">
      <w:start w:val="1"/>
      <w:numFmt w:val="decimal"/>
      <w:pStyle w:val="TableListNumber"/>
      <w:lvlText w:val="%1."/>
      <w:lvlJc w:val="left"/>
      <w:pPr>
        <w:ind w:left="227" w:hanging="227"/>
      </w:pPr>
      <w:rPr>
        <w:rFonts w:hint="default"/>
        <w:color w:val="auto"/>
      </w:rPr>
    </w:lvl>
    <w:lvl w:ilvl="1">
      <w:start w:val="1"/>
      <w:numFmt w:val="lowerLetter"/>
      <w:pStyle w:val="TableListNumber2"/>
      <w:lvlText w:val="%2."/>
      <w:lvlJc w:val="left"/>
      <w:pPr>
        <w:ind w:left="454" w:hanging="227"/>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CC6450"/>
    <w:multiLevelType w:val="multilevel"/>
    <w:tmpl w:val="A0DE0152"/>
    <w:styleLink w:val="ListFormalmaster"/>
    <w:lvl w:ilvl="0">
      <w:start w:val="1"/>
      <w:numFmt w:val="decimal"/>
      <w:pStyle w:val="ListFormalHeading1"/>
      <w:lvlText w:val="%1."/>
      <w:lvlJc w:val="left"/>
      <w:pPr>
        <w:ind w:left="425" w:hanging="425"/>
      </w:pPr>
      <w:rPr>
        <w:rFonts w:ascii="Arial Bold" w:hAnsi="Arial Bold" w:hint="default"/>
        <w:b/>
        <w:i w:val="0"/>
        <w:caps w:val="0"/>
        <w:strike w:val="0"/>
        <w:dstrike w:val="0"/>
        <w:vanish w:val="0"/>
        <w:color w:val="902EA3"/>
        <w:sz w:val="28"/>
        <w:vertAlign w:val="baseline"/>
      </w:rPr>
    </w:lvl>
    <w:lvl w:ilvl="1">
      <w:start w:val="1"/>
      <w:numFmt w:val="decimal"/>
      <w:pStyle w:val="ListFormal2"/>
      <w:lvlText w:val="%1.%2"/>
      <w:lvlJc w:val="left"/>
      <w:pPr>
        <w:tabs>
          <w:tab w:val="num" w:pos="720"/>
        </w:tabs>
        <w:ind w:left="425" w:hanging="425"/>
      </w:pPr>
      <w:rPr>
        <w:rFonts w:ascii="Arial" w:hAnsi="Arial" w:hint="default"/>
        <w:b w:val="0"/>
        <w:i w:val="0"/>
        <w:caps w:val="0"/>
        <w:strike w:val="0"/>
        <w:dstrike w:val="0"/>
        <w:vanish w:val="0"/>
        <w:color w:val="auto"/>
        <w:sz w:val="20"/>
        <w:vertAlign w:val="baseline"/>
      </w:rPr>
    </w:lvl>
    <w:lvl w:ilvl="2">
      <w:start w:val="1"/>
      <w:numFmt w:val="lowerLetter"/>
      <w:pStyle w:val="ListFormal3"/>
      <w:lvlText w:val="%3."/>
      <w:lvlJc w:val="left"/>
      <w:pPr>
        <w:ind w:left="851" w:hanging="426"/>
      </w:pPr>
      <w:rPr>
        <w:rFonts w:ascii="Arial" w:hAnsi="Arial" w:hint="default"/>
        <w:b w:val="0"/>
        <w:i w:val="0"/>
        <w:caps w:val="0"/>
        <w:strike w:val="0"/>
        <w:dstrike w:val="0"/>
        <w:vanish w:val="0"/>
        <w:color w:val="auto"/>
        <w:sz w:val="20"/>
        <w:vertAlign w:val="baseline"/>
      </w:rPr>
    </w:lvl>
    <w:lvl w:ilvl="3">
      <w:start w:val="1"/>
      <w:numFmt w:val="lowerRoman"/>
      <w:pStyle w:val="ListFormal4"/>
      <w:lvlText w:val="%4."/>
      <w:lvlJc w:val="left"/>
      <w:pPr>
        <w:ind w:left="1276" w:hanging="425"/>
      </w:pPr>
      <w:rPr>
        <w:rFonts w:hint="default"/>
        <w:caps w:val="0"/>
        <w:strike w:val="0"/>
        <w:dstrike w:val="0"/>
        <w:vanish w:val="0"/>
        <w:vertAlign w:val="baseline"/>
      </w:rPr>
    </w:lvl>
    <w:lvl w:ilvl="4">
      <w:start w:val="1"/>
      <w:numFmt w:val="upperLetter"/>
      <w:pStyle w:val="ListFormal5"/>
      <w:lvlText w:val="%5."/>
      <w:lvlJc w:val="left"/>
      <w:pPr>
        <w:ind w:left="1701" w:hanging="425"/>
      </w:pPr>
      <w:rPr>
        <w:rFonts w:hint="default"/>
        <w:caps w:val="0"/>
        <w:strike w:val="0"/>
        <w:dstrike w:val="0"/>
        <w:vanish w:val="0"/>
        <w:sz w:val="16"/>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E30054"/>
    <w:multiLevelType w:val="multilevel"/>
    <w:tmpl w:val="BDF264C2"/>
    <w:numStyleLink w:val="TableListBulletmaster"/>
  </w:abstractNum>
  <w:abstractNum w:abstractNumId="9" w15:restartNumberingAfterBreak="0">
    <w:nsid w:val="2D9328E2"/>
    <w:multiLevelType w:val="multilevel"/>
    <w:tmpl w:val="359AC424"/>
    <w:styleLink w:val="ListNumbermaster"/>
    <w:lvl w:ilvl="0">
      <w:start w:val="1"/>
      <w:numFmt w:val="decimal"/>
      <w:pStyle w:val="ListNumber"/>
      <w:lvlText w:val="%1."/>
      <w:lvlJc w:val="left"/>
      <w:pPr>
        <w:ind w:left="425" w:hanging="425"/>
      </w:pPr>
      <w:rPr>
        <w:rFonts w:ascii="Arial" w:hAnsi="Arial" w:hint="default"/>
        <w:caps w:val="0"/>
        <w:strike w:val="0"/>
        <w:dstrike w:val="0"/>
        <w:vanish w:val="0"/>
        <w:color w:val="auto"/>
        <w:sz w:val="20"/>
        <w:vertAlign w:val="baseline"/>
      </w:rPr>
    </w:lvl>
    <w:lvl w:ilvl="1">
      <w:start w:val="1"/>
      <w:numFmt w:val="lowerLetter"/>
      <w:pStyle w:val="ListNumber2"/>
      <w:lvlText w:val="%2."/>
      <w:lvlJc w:val="left"/>
      <w:pPr>
        <w:ind w:left="851" w:hanging="426"/>
      </w:pPr>
      <w:rPr>
        <w:rFonts w:ascii="Arial" w:hAnsi="Arial" w:hint="default"/>
        <w:caps w:val="0"/>
        <w:strike w:val="0"/>
        <w:dstrike w:val="0"/>
        <w:vanish w:val="0"/>
        <w:color w:val="auto"/>
        <w:sz w:val="20"/>
        <w:vertAlign w:val="baseline"/>
      </w:rPr>
    </w:lvl>
    <w:lvl w:ilvl="2">
      <w:start w:val="1"/>
      <w:numFmt w:val="lowerRoman"/>
      <w:pStyle w:val="ListNumber3"/>
      <w:lvlText w:val="%3."/>
      <w:lvlJc w:val="left"/>
      <w:pPr>
        <w:ind w:left="1276" w:hanging="425"/>
      </w:pPr>
      <w:rPr>
        <w:rFonts w:ascii="Arial" w:hAnsi="Arial" w:hint="default"/>
        <w:caps w:val="0"/>
        <w:strike w:val="0"/>
        <w:dstrike w:val="0"/>
        <w:vanish w:val="0"/>
        <w:color w:val="auto"/>
        <w:vertAlign w:val="baseline"/>
      </w:rPr>
    </w:lvl>
    <w:lvl w:ilvl="3">
      <w:start w:val="1"/>
      <w:numFmt w:val="upperLetter"/>
      <w:pStyle w:val="ListNumber4"/>
      <w:lvlText w:val="%4."/>
      <w:lvlJc w:val="left"/>
      <w:pPr>
        <w:ind w:left="1701" w:hanging="425"/>
      </w:pPr>
      <w:rPr>
        <w:rFonts w:hint="default"/>
        <w:caps w:val="0"/>
        <w:strike w:val="0"/>
        <w:dstrike w:val="0"/>
        <w:vanish w:val="0"/>
        <w:sz w:val="16"/>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687ECC"/>
    <w:multiLevelType w:val="multilevel"/>
    <w:tmpl w:val="BD922888"/>
    <w:numStyleLink w:val="HeadingNumberedmaster"/>
  </w:abstractNum>
  <w:abstractNum w:abstractNumId="11" w15:restartNumberingAfterBreak="0">
    <w:nsid w:val="33044D2A"/>
    <w:multiLevelType w:val="multilevel"/>
    <w:tmpl w:val="27286E62"/>
    <w:numStyleLink w:val="ListBulletmaster"/>
  </w:abstractNum>
  <w:abstractNum w:abstractNumId="12" w15:restartNumberingAfterBreak="0">
    <w:nsid w:val="38961531"/>
    <w:multiLevelType w:val="multilevel"/>
    <w:tmpl w:val="6BEEEA2C"/>
    <w:styleLink w:val="ListAlternativeHSVmaster"/>
    <w:lvl w:ilvl="0">
      <w:start w:val="1"/>
      <w:numFmt w:val="decimal"/>
      <w:pStyle w:val="ListAlternativeHSVHeading1"/>
      <w:lvlText w:val="%1."/>
      <w:lvlJc w:val="left"/>
      <w:pPr>
        <w:ind w:left="425" w:hanging="425"/>
      </w:pPr>
      <w:rPr>
        <w:rFonts w:hint="default"/>
      </w:rPr>
    </w:lvl>
    <w:lvl w:ilvl="1">
      <w:start w:val="1"/>
      <w:numFmt w:val="decimal"/>
      <w:pStyle w:val="ListAlternativeHSVHeading2"/>
      <w:lvlText w:val="%1.%2"/>
      <w:lvlJc w:val="left"/>
      <w:pPr>
        <w:ind w:left="425" w:hanging="425"/>
      </w:pPr>
      <w:rPr>
        <w:rFonts w:hint="default"/>
      </w:rPr>
    </w:lvl>
    <w:lvl w:ilvl="2">
      <w:start w:val="1"/>
      <w:numFmt w:val="lowerLetter"/>
      <w:pStyle w:val="ListAlternativeHSV3"/>
      <w:lvlText w:val="%3."/>
      <w:lvlJc w:val="left"/>
      <w:pPr>
        <w:ind w:left="851" w:hanging="426"/>
      </w:pPr>
      <w:rPr>
        <w:rFonts w:hint="default"/>
      </w:rPr>
    </w:lvl>
    <w:lvl w:ilvl="3">
      <w:start w:val="1"/>
      <w:numFmt w:val="lowerRoman"/>
      <w:pStyle w:val="ListAlternativeHSV4"/>
      <w:lvlText w:val="%4."/>
      <w:lvlJc w:val="left"/>
      <w:pPr>
        <w:ind w:left="1276" w:hanging="425"/>
      </w:pPr>
      <w:rPr>
        <w:rFonts w:hint="default"/>
      </w:rPr>
    </w:lvl>
    <w:lvl w:ilvl="4">
      <w:start w:val="1"/>
      <w:numFmt w:val="upperLetter"/>
      <w:pStyle w:val="ListAlternativeHSV5"/>
      <w:lvlText w:val="%5."/>
      <w:lvlJc w:val="left"/>
      <w:pPr>
        <w:ind w:left="1701" w:hanging="425"/>
      </w:pPr>
      <w:rPr>
        <w:rFonts w:hint="default"/>
        <w:sz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D44F92"/>
    <w:multiLevelType w:val="multilevel"/>
    <w:tmpl w:val="1B4C736E"/>
    <w:numStyleLink w:val="AppendixHeadingmaster"/>
  </w:abstractNum>
  <w:abstractNum w:abstractNumId="14" w15:restartNumberingAfterBreak="0">
    <w:nsid w:val="3D077FDE"/>
    <w:multiLevelType w:val="multilevel"/>
    <w:tmpl w:val="A0DE0152"/>
    <w:styleLink w:val="ListHSVmaster"/>
    <w:lvl w:ilvl="0">
      <w:start w:val="1"/>
      <w:numFmt w:val="decimal"/>
      <w:pStyle w:val="ListHSVHeading1"/>
      <w:lvlText w:val="%1."/>
      <w:lvlJc w:val="left"/>
      <w:pPr>
        <w:ind w:left="425" w:hanging="425"/>
      </w:pPr>
      <w:rPr>
        <w:rFonts w:ascii="Arial Bold" w:hAnsi="Arial Bold" w:hint="default"/>
        <w:b/>
        <w:i w:val="0"/>
        <w:caps w:val="0"/>
        <w:strike w:val="0"/>
        <w:dstrike w:val="0"/>
        <w:vanish w:val="0"/>
        <w:color w:val="902EA3"/>
        <w:sz w:val="28"/>
        <w:vertAlign w:val="baseline"/>
      </w:rPr>
    </w:lvl>
    <w:lvl w:ilvl="1">
      <w:start w:val="1"/>
      <w:numFmt w:val="decimal"/>
      <w:pStyle w:val="ListHSV2"/>
      <w:lvlText w:val="%1.%2"/>
      <w:lvlJc w:val="left"/>
      <w:pPr>
        <w:tabs>
          <w:tab w:val="num" w:pos="720"/>
        </w:tabs>
        <w:ind w:left="425" w:hanging="425"/>
      </w:pPr>
      <w:rPr>
        <w:rFonts w:ascii="Arial" w:hAnsi="Arial" w:hint="default"/>
        <w:b w:val="0"/>
        <w:i w:val="0"/>
        <w:caps w:val="0"/>
        <w:strike w:val="0"/>
        <w:dstrike w:val="0"/>
        <w:vanish w:val="0"/>
        <w:color w:val="auto"/>
        <w:sz w:val="20"/>
        <w:vertAlign w:val="baseline"/>
      </w:rPr>
    </w:lvl>
    <w:lvl w:ilvl="2">
      <w:start w:val="1"/>
      <w:numFmt w:val="lowerLetter"/>
      <w:pStyle w:val="ListHSV3"/>
      <w:lvlText w:val="%3."/>
      <w:lvlJc w:val="left"/>
      <w:pPr>
        <w:ind w:left="851" w:hanging="426"/>
      </w:pPr>
      <w:rPr>
        <w:rFonts w:ascii="Arial" w:hAnsi="Arial" w:hint="default"/>
        <w:b w:val="0"/>
        <w:i w:val="0"/>
        <w:caps w:val="0"/>
        <w:strike w:val="0"/>
        <w:dstrike w:val="0"/>
        <w:vanish w:val="0"/>
        <w:color w:val="auto"/>
        <w:sz w:val="20"/>
        <w:vertAlign w:val="baseline"/>
      </w:rPr>
    </w:lvl>
    <w:lvl w:ilvl="3">
      <w:start w:val="1"/>
      <w:numFmt w:val="lowerRoman"/>
      <w:pStyle w:val="ListHSV4"/>
      <w:lvlText w:val="%4."/>
      <w:lvlJc w:val="left"/>
      <w:pPr>
        <w:ind w:left="1276" w:hanging="425"/>
      </w:pPr>
      <w:rPr>
        <w:rFonts w:hint="default"/>
        <w:caps w:val="0"/>
        <w:strike w:val="0"/>
        <w:dstrike w:val="0"/>
        <w:vanish w:val="0"/>
        <w:vertAlign w:val="baseline"/>
      </w:rPr>
    </w:lvl>
    <w:lvl w:ilvl="4">
      <w:start w:val="1"/>
      <w:numFmt w:val="upperLetter"/>
      <w:pStyle w:val="ListHSV5"/>
      <w:lvlText w:val="%5."/>
      <w:lvlJc w:val="left"/>
      <w:pPr>
        <w:ind w:left="1701" w:hanging="425"/>
      </w:pPr>
      <w:rPr>
        <w:rFonts w:hint="default"/>
        <w:caps w:val="0"/>
        <w:strike w:val="0"/>
        <w:dstrike w:val="0"/>
        <w:vanish w:val="0"/>
        <w:sz w:val="16"/>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D17AF7"/>
    <w:multiLevelType w:val="multilevel"/>
    <w:tmpl w:val="A0DE0152"/>
    <w:numStyleLink w:val="ListFormalmaster"/>
  </w:abstractNum>
  <w:abstractNum w:abstractNumId="16"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87593A"/>
    <w:multiLevelType w:val="multilevel"/>
    <w:tmpl w:val="8654E94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F4299C"/>
    <w:multiLevelType w:val="multilevel"/>
    <w:tmpl w:val="1B4C736E"/>
    <w:numStyleLink w:val="AppendixHeadingmaster"/>
  </w:abstractNum>
  <w:abstractNum w:abstractNumId="19" w15:restartNumberingAfterBreak="0">
    <w:nsid w:val="57A51FC2"/>
    <w:multiLevelType w:val="multilevel"/>
    <w:tmpl w:val="BDF264C2"/>
    <w:styleLink w:val="TableListBulletmaster"/>
    <w:lvl w:ilvl="0">
      <w:start w:val="1"/>
      <w:numFmt w:val="bullet"/>
      <w:pStyle w:val="TableListBullet"/>
      <w:lvlText w:val=""/>
      <w:lvlJc w:val="left"/>
      <w:pPr>
        <w:ind w:left="227" w:hanging="227"/>
      </w:pPr>
      <w:rPr>
        <w:rFonts w:ascii="Symbol" w:hAnsi="Symbol" w:hint="default"/>
        <w:color w:val="auto"/>
      </w:rPr>
    </w:lvl>
    <w:lvl w:ilvl="1">
      <w:start w:val="1"/>
      <w:numFmt w:val="bullet"/>
      <w:pStyle w:val="TableListBullet2"/>
      <w:lvlText w:val="̶"/>
      <w:lvlJc w:val="left"/>
      <w:pPr>
        <w:ind w:left="454" w:hanging="17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AF5FC7"/>
    <w:multiLevelType w:val="multilevel"/>
    <w:tmpl w:val="BDF264C2"/>
    <w:numStyleLink w:val="TableListBulletmaster"/>
  </w:abstractNum>
  <w:abstractNum w:abstractNumId="21" w15:restartNumberingAfterBreak="0">
    <w:nsid w:val="5A4E226E"/>
    <w:multiLevelType w:val="multilevel"/>
    <w:tmpl w:val="359AC424"/>
    <w:numStyleLink w:val="ListNumbermaster"/>
  </w:abstractNum>
  <w:abstractNum w:abstractNumId="22" w15:restartNumberingAfterBreak="0">
    <w:nsid w:val="648E6CBA"/>
    <w:multiLevelType w:val="multilevel"/>
    <w:tmpl w:val="27286E62"/>
    <w:styleLink w:val="ListBulletmaster"/>
    <w:lvl w:ilvl="0">
      <w:start w:val="1"/>
      <w:numFmt w:val="bullet"/>
      <w:pStyle w:val="ListBullet"/>
      <w:lvlText w:val=""/>
      <w:lvlJc w:val="left"/>
      <w:pPr>
        <w:tabs>
          <w:tab w:val="num" w:pos="360"/>
        </w:tabs>
        <w:ind w:left="425" w:hanging="425"/>
      </w:pPr>
      <w:rPr>
        <w:rFonts w:ascii="Symbol" w:hAnsi="Symbol" w:hint="default"/>
        <w:color w:val="auto"/>
      </w:rPr>
    </w:lvl>
    <w:lvl w:ilvl="1">
      <w:start w:val="1"/>
      <w:numFmt w:val="bullet"/>
      <w:pStyle w:val="ListBullet2"/>
      <w:lvlText w:val=""/>
      <w:lvlJc w:val="left"/>
      <w:pPr>
        <w:ind w:left="851" w:hanging="426"/>
      </w:pPr>
      <w:rPr>
        <w:rFonts w:ascii="Wingdings" w:hAnsi="Wingdings" w:hint="default"/>
        <w:color w:val="auto"/>
      </w:rPr>
    </w:lvl>
    <w:lvl w:ilvl="2">
      <w:start w:val="1"/>
      <w:numFmt w:val="bullet"/>
      <w:pStyle w:val="ListBullet3"/>
      <w:lvlText w:val=""/>
      <w:lvlJc w:val="left"/>
      <w:pPr>
        <w:ind w:left="1276" w:hanging="425"/>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A528A8"/>
    <w:multiLevelType w:val="multilevel"/>
    <w:tmpl w:val="BD922888"/>
    <w:styleLink w:val="HeadingNumberedmaster"/>
    <w:lvl w:ilvl="0">
      <w:start w:val="1"/>
      <w:numFmt w:val="decimal"/>
      <w:pStyle w:val="Heading1non-numbered"/>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276" w:hanging="12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E0C616A"/>
    <w:multiLevelType w:val="multilevel"/>
    <w:tmpl w:val="F4505298"/>
    <w:numStyleLink w:val="TableListNumbermaster"/>
  </w:abstractNum>
  <w:abstractNum w:abstractNumId="25" w15:restartNumberingAfterBreak="0">
    <w:nsid w:val="7EED0F96"/>
    <w:multiLevelType w:val="multilevel"/>
    <w:tmpl w:val="A0DE0152"/>
    <w:numStyleLink w:val="ListHSVmaster"/>
  </w:abstractNum>
  <w:num w:numId="1" w16cid:durableId="1309166208">
    <w:abstractNumId w:val="3"/>
  </w:num>
  <w:num w:numId="2" w16cid:durableId="1805737156">
    <w:abstractNumId w:val="5"/>
  </w:num>
  <w:num w:numId="3" w16cid:durableId="105973252">
    <w:abstractNumId w:val="22"/>
  </w:num>
  <w:num w:numId="4" w16cid:durableId="641085184">
    <w:abstractNumId w:val="9"/>
  </w:num>
  <w:num w:numId="5" w16cid:durableId="2025738981">
    <w:abstractNumId w:val="16"/>
  </w:num>
  <w:num w:numId="6" w16cid:durableId="108549283">
    <w:abstractNumId w:val="7"/>
  </w:num>
  <w:num w:numId="7" w16cid:durableId="1666741199">
    <w:abstractNumId w:val="23"/>
  </w:num>
  <w:num w:numId="8" w16cid:durableId="367099141">
    <w:abstractNumId w:val="0"/>
  </w:num>
  <w:num w:numId="9" w16cid:durableId="879975858">
    <w:abstractNumId w:val="11"/>
  </w:num>
  <w:num w:numId="10" w16cid:durableId="2061205203">
    <w:abstractNumId w:val="10"/>
  </w:num>
  <w:num w:numId="11" w16cid:durableId="252710840">
    <w:abstractNumId w:val="15"/>
  </w:num>
  <w:num w:numId="12" w16cid:durableId="1282422215">
    <w:abstractNumId w:val="21"/>
  </w:num>
  <w:num w:numId="13" w16cid:durableId="307629912">
    <w:abstractNumId w:val="24"/>
  </w:num>
  <w:num w:numId="14" w16cid:durableId="1186286669">
    <w:abstractNumId w:val="20"/>
  </w:num>
  <w:num w:numId="15" w16cid:durableId="847212481">
    <w:abstractNumId w:val="19"/>
  </w:num>
  <w:num w:numId="16" w16cid:durableId="229123595">
    <w:abstractNumId w:val="20"/>
  </w:num>
  <w:num w:numId="17" w16cid:durableId="2017922902">
    <w:abstractNumId w:val="6"/>
  </w:num>
  <w:num w:numId="18" w16cid:durableId="442069903">
    <w:abstractNumId w:val="24"/>
  </w:num>
  <w:num w:numId="19" w16cid:durableId="319962876">
    <w:abstractNumId w:val="5"/>
  </w:num>
  <w:num w:numId="20" w16cid:durableId="48580016">
    <w:abstractNumId w:val="1"/>
  </w:num>
  <w:num w:numId="21" w16cid:durableId="1396973182">
    <w:abstractNumId w:val="8"/>
  </w:num>
  <w:num w:numId="22" w16cid:durableId="1999310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90169">
    <w:abstractNumId w:val="14"/>
  </w:num>
  <w:num w:numId="24" w16cid:durableId="1120807951">
    <w:abstractNumId w:val="25"/>
  </w:num>
  <w:num w:numId="25" w16cid:durableId="1723018277">
    <w:abstractNumId w:val="18"/>
  </w:num>
  <w:num w:numId="26" w16cid:durableId="1428308665">
    <w:abstractNumId w:val="17"/>
  </w:num>
  <w:num w:numId="27" w16cid:durableId="1750618081">
    <w:abstractNumId w:val="4"/>
  </w:num>
  <w:num w:numId="28" w16cid:durableId="798646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9183439">
    <w:abstractNumId w:val="2"/>
  </w:num>
  <w:num w:numId="30" w16cid:durableId="1999648654">
    <w:abstractNumId w:val="2"/>
  </w:num>
  <w:num w:numId="31" w16cid:durableId="163321394">
    <w:abstractNumId w:val="12"/>
  </w:num>
  <w:num w:numId="32" w16cid:durableId="1935430312">
    <w:abstractNumId w:val="2"/>
  </w:num>
  <w:num w:numId="33" w16cid:durableId="1270743177">
    <w:abstractNumId w:val="2"/>
  </w:num>
  <w:num w:numId="34" w16cid:durableId="1002925775">
    <w:abstractNumId w:val="2"/>
  </w:num>
  <w:num w:numId="35" w16cid:durableId="1055667077">
    <w:abstractNumId w:val="13"/>
  </w:num>
  <w:num w:numId="36" w16cid:durableId="19731700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B445ED"/>
    <w:rsid w:val="00005ECE"/>
    <w:rsid w:val="00011665"/>
    <w:rsid w:val="000127B1"/>
    <w:rsid w:val="0001365E"/>
    <w:rsid w:val="00013872"/>
    <w:rsid w:val="00013DB9"/>
    <w:rsid w:val="00015F7B"/>
    <w:rsid w:val="00021BE5"/>
    <w:rsid w:val="0002738A"/>
    <w:rsid w:val="000362A7"/>
    <w:rsid w:val="000419F4"/>
    <w:rsid w:val="0004497B"/>
    <w:rsid w:val="00051941"/>
    <w:rsid w:val="000537E9"/>
    <w:rsid w:val="0006308E"/>
    <w:rsid w:val="00063B52"/>
    <w:rsid w:val="00064730"/>
    <w:rsid w:val="00066B58"/>
    <w:rsid w:val="00071F50"/>
    <w:rsid w:val="000732FB"/>
    <w:rsid w:val="000758B0"/>
    <w:rsid w:val="0008045F"/>
    <w:rsid w:val="000828E6"/>
    <w:rsid w:val="00086944"/>
    <w:rsid w:val="000919F8"/>
    <w:rsid w:val="00093021"/>
    <w:rsid w:val="000942F7"/>
    <w:rsid w:val="000A53F7"/>
    <w:rsid w:val="000B47E4"/>
    <w:rsid w:val="000B607D"/>
    <w:rsid w:val="000C6379"/>
    <w:rsid w:val="000F02CC"/>
    <w:rsid w:val="000F5996"/>
    <w:rsid w:val="00104750"/>
    <w:rsid w:val="001057A3"/>
    <w:rsid w:val="00114352"/>
    <w:rsid w:val="00115120"/>
    <w:rsid w:val="00116F9F"/>
    <w:rsid w:val="0011714F"/>
    <w:rsid w:val="00120C88"/>
    <w:rsid w:val="001246AA"/>
    <w:rsid w:val="00133282"/>
    <w:rsid w:val="001342A9"/>
    <w:rsid w:val="001346AE"/>
    <w:rsid w:val="001444B2"/>
    <w:rsid w:val="0014782C"/>
    <w:rsid w:val="001514C6"/>
    <w:rsid w:val="00154B5B"/>
    <w:rsid w:val="00155B0E"/>
    <w:rsid w:val="0016023A"/>
    <w:rsid w:val="00162672"/>
    <w:rsid w:val="00172538"/>
    <w:rsid w:val="00186429"/>
    <w:rsid w:val="001922FA"/>
    <w:rsid w:val="001A14C4"/>
    <w:rsid w:val="001A3805"/>
    <w:rsid w:val="001A7E36"/>
    <w:rsid w:val="001B2535"/>
    <w:rsid w:val="001C1CF7"/>
    <w:rsid w:val="001C4183"/>
    <w:rsid w:val="001D0EE8"/>
    <w:rsid w:val="001D441B"/>
    <w:rsid w:val="001D450D"/>
    <w:rsid w:val="001D5631"/>
    <w:rsid w:val="001F1A4B"/>
    <w:rsid w:val="001F5133"/>
    <w:rsid w:val="001F60C9"/>
    <w:rsid w:val="0020139C"/>
    <w:rsid w:val="00203BC1"/>
    <w:rsid w:val="002148F8"/>
    <w:rsid w:val="00220AEE"/>
    <w:rsid w:val="00222369"/>
    <w:rsid w:val="00233529"/>
    <w:rsid w:val="00234B34"/>
    <w:rsid w:val="0023754A"/>
    <w:rsid w:val="00241524"/>
    <w:rsid w:val="0025674D"/>
    <w:rsid w:val="00261780"/>
    <w:rsid w:val="0027649E"/>
    <w:rsid w:val="002774C4"/>
    <w:rsid w:val="002847CE"/>
    <w:rsid w:val="0028539D"/>
    <w:rsid w:val="00291313"/>
    <w:rsid w:val="00294290"/>
    <w:rsid w:val="002A106F"/>
    <w:rsid w:val="002A13A9"/>
    <w:rsid w:val="002A50F4"/>
    <w:rsid w:val="002A51E7"/>
    <w:rsid w:val="002A6271"/>
    <w:rsid w:val="002B05CA"/>
    <w:rsid w:val="002B3BCD"/>
    <w:rsid w:val="002B435F"/>
    <w:rsid w:val="002C70F7"/>
    <w:rsid w:val="002C78FE"/>
    <w:rsid w:val="002D7B3D"/>
    <w:rsid w:val="002E19E8"/>
    <w:rsid w:val="002E3437"/>
    <w:rsid w:val="002F00C4"/>
    <w:rsid w:val="002F40E9"/>
    <w:rsid w:val="002F41D0"/>
    <w:rsid w:val="0030050F"/>
    <w:rsid w:val="0030272F"/>
    <w:rsid w:val="00323771"/>
    <w:rsid w:val="003254F1"/>
    <w:rsid w:val="0032555C"/>
    <w:rsid w:val="003278A1"/>
    <w:rsid w:val="003313BA"/>
    <w:rsid w:val="00334F76"/>
    <w:rsid w:val="0034300D"/>
    <w:rsid w:val="003464A9"/>
    <w:rsid w:val="003500B7"/>
    <w:rsid w:val="003531B8"/>
    <w:rsid w:val="0035483F"/>
    <w:rsid w:val="0037687A"/>
    <w:rsid w:val="003821BC"/>
    <w:rsid w:val="00384297"/>
    <w:rsid w:val="00391680"/>
    <w:rsid w:val="00393417"/>
    <w:rsid w:val="00396898"/>
    <w:rsid w:val="00397528"/>
    <w:rsid w:val="003A07FB"/>
    <w:rsid w:val="003A1DDF"/>
    <w:rsid w:val="003A603E"/>
    <w:rsid w:val="003A7FC3"/>
    <w:rsid w:val="003C33B6"/>
    <w:rsid w:val="003C56F7"/>
    <w:rsid w:val="003D153D"/>
    <w:rsid w:val="003D21DB"/>
    <w:rsid w:val="003D2B56"/>
    <w:rsid w:val="003D6B5E"/>
    <w:rsid w:val="003E19F5"/>
    <w:rsid w:val="003F0B9B"/>
    <w:rsid w:val="003F212D"/>
    <w:rsid w:val="003F3399"/>
    <w:rsid w:val="003F3AA1"/>
    <w:rsid w:val="004008A5"/>
    <w:rsid w:val="00402E7E"/>
    <w:rsid w:val="00412A81"/>
    <w:rsid w:val="00427D1B"/>
    <w:rsid w:val="00434ACE"/>
    <w:rsid w:val="0043766D"/>
    <w:rsid w:val="00437F61"/>
    <w:rsid w:val="00452A9D"/>
    <w:rsid w:val="0045411C"/>
    <w:rsid w:val="00463490"/>
    <w:rsid w:val="00475689"/>
    <w:rsid w:val="004819B0"/>
    <w:rsid w:val="00486277"/>
    <w:rsid w:val="00491658"/>
    <w:rsid w:val="00494DB2"/>
    <w:rsid w:val="004A37CA"/>
    <w:rsid w:val="004A5C0C"/>
    <w:rsid w:val="004B2A50"/>
    <w:rsid w:val="004B3EBE"/>
    <w:rsid w:val="004C2D7F"/>
    <w:rsid w:val="004C7276"/>
    <w:rsid w:val="004D3CB9"/>
    <w:rsid w:val="004E5362"/>
    <w:rsid w:val="005011EB"/>
    <w:rsid w:val="005012B2"/>
    <w:rsid w:val="00516EEE"/>
    <w:rsid w:val="00517725"/>
    <w:rsid w:val="00517B67"/>
    <w:rsid w:val="0052260C"/>
    <w:rsid w:val="0052781B"/>
    <w:rsid w:val="005355D7"/>
    <w:rsid w:val="00543E08"/>
    <w:rsid w:val="0054454E"/>
    <w:rsid w:val="00545D50"/>
    <w:rsid w:val="00551008"/>
    <w:rsid w:val="00552BCC"/>
    <w:rsid w:val="00561238"/>
    <w:rsid w:val="00565188"/>
    <w:rsid w:val="005662AD"/>
    <w:rsid w:val="00570050"/>
    <w:rsid w:val="00571327"/>
    <w:rsid w:val="00585499"/>
    <w:rsid w:val="005919F6"/>
    <w:rsid w:val="00592C0C"/>
    <w:rsid w:val="005A3A0B"/>
    <w:rsid w:val="005A6EB7"/>
    <w:rsid w:val="005A76D2"/>
    <w:rsid w:val="005B058C"/>
    <w:rsid w:val="005B4A72"/>
    <w:rsid w:val="005B5262"/>
    <w:rsid w:val="005B61FF"/>
    <w:rsid w:val="005B6A04"/>
    <w:rsid w:val="005D290E"/>
    <w:rsid w:val="005E13B9"/>
    <w:rsid w:val="005F0FBC"/>
    <w:rsid w:val="00600004"/>
    <w:rsid w:val="00617116"/>
    <w:rsid w:val="00631A6E"/>
    <w:rsid w:val="006328AE"/>
    <w:rsid w:val="00634700"/>
    <w:rsid w:val="0063776C"/>
    <w:rsid w:val="006414D9"/>
    <w:rsid w:val="006521B9"/>
    <w:rsid w:val="00663556"/>
    <w:rsid w:val="00666CDC"/>
    <w:rsid w:val="00670134"/>
    <w:rsid w:val="006722C0"/>
    <w:rsid w:val="00676C06"/>
    <w:rsid w:val="00681021"/>
    <w:rsid w:val="0068519D"/>
    <w:rsid w:val="00686262"/>
    <w:rsid w:val="00686701"/>
    <w:rsid w:val="0069066D"/>
    <w:rsid w:val="00690B2A"/>
    <w:rsid w:val="006A01C1"/>
    <w:rsid w:val="006A161A"/>
    <w:rsid w:val="006A2E66"/>
    <w:rsid w:val="006B06DF"/>
    <w:rsid w:val="006B5932"/>
    <w:rsid w:val="006D0621"/>
    <w:rsid w:val="006D26D8"/>
    <w:rsid w:val="006D2EB5"/>
    <w:rsid w:val="006D7038"/>
    <w:rsid w:val="006E2411"/>
    <w:rsid w:val="00700EF0"/>
    <w:rsid w:val="00702728"/>
    <w:rsid w:val="00706D2D"/>
    <w:rsid w:val="00711A98"/>
    <w:rsid w:val="00711F84"/>
    <w:rsid w:val="00713506"/>
    <w:rsid w:val="00725EE3"/>
    <w:rsid w:val="00732448"/>
    <w:rsid w:val="00735B41"/>
    <w:rsid w:val="007410A8"/>
    <w:rsid w:val="00741FFC"/>
    <w:rsid w:val="007433EF"/>
    <w:rsid w:val="00750F61"/>
    <w:rsid w:val="00755B72"/>
    <w:rsid w:val="007634D6"/>
    <w:rsid w:val="00767E21"/>
    <w:rsid w:val="00780A05"/>
    <w:rsid w:val="00782E48"/>
    <w:rsid w:val="00785AB3"/>
    <w:rsid w:val="007860EA"/>
    <w:rsid w:val="007921B4"/>
    <w:rsid w:val="00796591"/>
    <w:rsid w:val="007A540B"/>
    <w:rsid w:val="007C1A44"/>
    <w:rsid w:val="007C2B3A"/>
    <w:rsid w:val="007C43AC"/>
    <w:rsid w:val="007C7033"/>
    <w:rsid w:val="007C7814"/>
    <w:rsid w:val="007E1426"/>
    <w:rsid w:val="007E2526"/>
    <w:rsid w:val="008003F8"/>
    <w:rsid w:val="00801470"/>
    <w:rsid w:val="008055B8"/>
    <w:rsid w:val="0080636C"/>
    <w:rsid w:val="00807A7B"/>
    <w:rsid w:val="00813600"/>
    <w:rsid w:val="008311A1"/>
    <w:rsid w:val="008331A3"/>
    <w:rsid w:val="00835CD1"/>
    <w:rsid w:val="008412BC"/>
    <w:rsid w:val="00847312"/>
    <w:rsid w:val="008508CE"/>
    <w:rsid w:val="00850FD9"/>
    <w:rsid w:val="008572A0"/>
    <w:rsid w:val="008740E3"/>
    <w:rsid w:val="00877272"/>
    <w:rsid w:val="00877FDA"/>
    <w:rsid w:val="00880CF8"/>
    <w:rsid w:val="008A19E4"/>
    <w:rsid w:val="008B3D48"/>
    <w:rsid w:val="008C2C98"/>
    <w:rsid w:val="008E1325"/>
    <w:rsid w:val="008E138E"/>
    <w:rsid w:val="008E67C3"/>
    <w:rsid w:val="008E73AE"/>
    <w:rsid w:val="0090107B"/>
    <w:rsid w:val="009017A6"/>
    <w:rsid w:val="00902D27"/>
    <w:rsid w:val="00903B9E"/>
    <w:rsid w:val="009076EA"/>
    <w:rsid w:val="00912035"/>
    <w:rsid w:val="0092378A"/>
    <w:rsid w:val="00924A82"/>
    <w:rsid w:val="009269A2"/>
    <w:rsid w:val="00926C7F"/>
    <w:rsid w:val="00927827"/>
    <w:rsid w:val="00933166"/>
    <w:rsid w:val="00945A11"/>
    <w:rsid w:val="00952592"/>
    <w:rsid w:val="009574A1"/>
    <w:rsid w:val="0096338E"/>
    <w:rsid w:val="009703C4"/>
    <w:rsid w:val="00983B38"/>
    <w:rsid w:val="0099299B"/>
    <w:rsid w:val="009B617B"/>
    <w:rsid w:val="009C2138"/>
    <w:rsid w:val="009C27BA"/>
    <w:rsid w:val="009C3CE4"/>
    <w:rsid w:val="009D0F1A"/>
    <w:rsid w:val="009E61A1"/>
    <w:rsid w:val="009F1A89"/>
    <w:rsid w:val="009F53CE"/>
    <w:rsid w:val="009F6BB7"/>
    <w:rsid w:val="00A000D1"/>
    <w:rsid w:val="00A01508"/>
    <w:rsid w:val="00A01C87"/>
    <w:rsid w:val="00A1167C"/>
    <w:rsid w:val="00A12D7A"/>
    <w:rsid w:val="00A17746"/>
    <w:rsid w:val="00A314EE"/>
    <w:rsid w:val="00A3209F"/>
    <w:rsid w:val="00A322F7"/>
    <w:rsid w:val="00A35367"/>
    <w:rsid w:val="00A37E8F"/>
    <w:rsid w:val="00A45329"/>
    <w:rsid w:val="00A50DD0"/>
    <w:rsid w:val="00A57ADF"/>
    <w:rsid w:val="00A6374F"/>
    <w:rsid w:val="00A64305"/>
    <w:rsid w:val="00A70B32"/>
    <w:rsid w:val="00A729B1"/>
    <w:rsid w:val="00A73069"/>
    <w:rsid w:val="00A7334B"/>
    <w:rsid w:val="00A82296"/>
    <w:rsid w:val="00A859E8"/>
    <w:rsid w:val="00A923B0"/>
    <w:rsid w:val="00A92AAD"/>
    <w:rsid w:val="00A93AB1"/>
    <w:rsid w:val="00AA1567"/>
    <w:rsid w:val="00AA53FD"/>
    <w:rsid w:val="00AA620F"/>
    <w:rsid w:val="00AA6CDE"/>
    <w:rsid w:val="00AB2AE4"/>
    <w:rsid w:val="00AB3FAD"/>
    <w:rsid w:val="00AB5D0D"/>
    <w:rsid w:val="00AB7766"/>
    <w:rsid w:val="00AD78FD"/>
    <w:rsid w:val="00AE0185"/>
    <w:rsid w:val="00AE23D1"/>
    <w:rsid w:val="00AE375D"/>
    <w:rsid w:val="00AE6E49"/>
    <w:rsid w:val="00AF00AB"/>
    <w:rsid w:val="00AF0C38"/>
    <w:rsid w:val="00AF1F48"/>
    <w:rsid w:val="00AF4ABB"/>
    <w:rsid w:val="00B11DB6"/>
    <w:rsid w:val="00B214CA"/>
    <w:rsid w:val="00B37025"/>
    <w:rsid w:val="00B37CBB"/>
    <w:rsid w:val="00B42B34"/>
    <w:rsid w:val="00B445ED"/>
    <w:rsid w:val="00B44D0B"/>
    <w:rsid w:val="00B53908"/>
    <w:rsid w:val="00B675B5"/>
    <w:rsid w:val="00B81197"/>
    <w:rsid w:val="00B85E05"/>
    <w:rsid w:val="00B91CDE"/>
    <w:rsid w:val="00B96816"/>
    <w:rsid w:val="00BA1748"/>
    <w:rsid w:val="00BB0642"/>
    <w:rsid w:val="00BB0EBF"/>
    <w:rsid w:val="00BB7F3D"/>
    <w:rsid w:val="00BC1110"/>
    <w:rsid w:val="00BC1B34"/>
    <w:rsid w:val="00BC23C4"/>
    <w:rsid w:val="00BD5CE0"/>
    <w:rsid w:val="00BE6243"/>
    <w:rsid w:val="00BF1E49"/>
    <w:rsid w:val="00BF47DB"/>
    <w:rsid w:val="00C013B8"/>
    <w:rsid w:val="00C04227"/>
    <w:rsid w:val="00C04672"/>
    <w:rsid w:val="00C0785E"/>
    <w:rsid w:val="00C10933"/>
    <w:rsid w:val="00C10F5B"/>
    <w:rsid w:val="00C110BF"/>
    <w:rsid w:val="00C12243"/>
    <w:rsid w:val="00C1258C"/>
    <w:rsid w:val="00C125BD"/>
    <w:rsid w:val="00C1712E"/>
    <w:rsid w:val="00C33F1E"/>
    <w:rsid w:val="00C41409"/>
    <w:rsid w:val="00C431E8"/>
    <w:rsid w:val="00C44994"/>
    <w:rsid w:val="00C44EE5"/>
    <w:rsid w:val="00C57B63"/>
    <w:rsid w:val="00C666CA"/>
    <w:rsid w:val="00C7129E"/>
    <w:rsid w:val="00C717E8"/>
    <w:rsid w:val="00C74171"/>
    <w:rsid w:val="00C76581"/>
    <w:rsid w:val="00C76CFA"/>
    <w:rsid w:val="00C8336E"/>
    <w:rsid w:val="00C84992"/>
    <w:rsid w:val="00C93617"/>
    <w:rsid w:val="00C948E5"/>
    <w:rsid w:val="00CA2EAA"/>
    <w:rsid w:val="00CA3C8C"/>
    <w:rsid w:val="00CA539A"/>
    <w:rsid w:val="00CA65C4"/>
    <w:rsid w:val="00CA7879"/>
    <w:rsid w:val="00CB0415"/>
    <w:rsid w:val="00CB577E"/>
    <w:rsid w:val="00CC409C"/>
    <w:rsid w:val="00CC5000"/>
    <w:rsid w:val="00CC559C"/>
    <w:rsid w:val="00CC6102"/>
    <w:rsid w:val="00CC6CBC"/>
    <w:rsid w:val="00CE49B6"/>
    <w:rsid w:val="00CF1A90"/>
    <w:rsid w:val="00CF4D7F"/>
    <w:rsid w:val="00CF7AFE"/>
    <w:rsid w:val="00D02355"/>
    <w:rsid w:val="00D064E2"/>
    <w:rsid w:val="00D12113"/>
    <w:rsid w:val="00D14F20"/>
    <w:rsid w:val="00D21EE6"/>
    <w:rsid w:val="00D220D1"/>
    <w:rsid w:val="00D270D7"/>
    <w:rsid w:val="00D32F3C"/>
    <w:rsid w:val="00D33BDF"/>
    <w:rsid w:val="00D37869"/>
    <w:rsid w:val="00D408A7"/>
    <w:rsid w:val="00D40D3B"/>
    <w:rsid w:val="00D47C6F"/>
    <w:rsid w:val="00D500EF"/>
    <w:rsid w:val="00D655F3"/>
    <w:rsid w:val="00D75190"/>
    <w:rsid w:val="00D8066C"/>
    <w:rsid w:val="00D80972"/>
    <w:rsid w:val="00D819BE"/>
    <w:rsid w:val="00D81C27"/>
    <w:rsid w:val="00D8526B"/>
    <w:rsid w:val="00D9037A"/>
    <w:rsid w:val="00D9787C"/>
    <w:rsid w:val="00DA0D77"/>
    <w:rsid w:val="00DA41AA"/>
    <w:rsid w:val="00DA795D"/>
    <w:rsid w:val="00DC5E69"/>
    <w:rsid w:val="00DD0378"/>
    <w:rsid w:val="00DD1D55"/>
    <w:rsid w:val="00DD35E1"/>
    <w:rsid w:val="00DE56FB"/>
    <w:rsid w:val="00DF0A16"/>
    <w:rsid w:val="00DF465E"/>
    <w:rsid w:val="00DF6149"/>
    <w:rsid w:val="00E03B0F"/>
    <w:rsid w:val="00E12845"/>
    <w:rsid w:val="00E13412"/>
    <w:rsid w:val="00E158BC"/>
    <w:rsid w:val="00E2333A"/>
    <w:rsid w:val="00E23C2C"/>
    <w:rsid w:val="00E2606C"/>
    <w:rsid w:val="00E27900"/>
    <w:rsid w:val="00E32F8E"/>
    <w:rsid w:val="00E33DA3"/>
    <w:rsid w:val="00E36822"/>
    <w:rsid w:val="00E45739"/>
    <w:rsid w:val="00E46D6F"/>
    <w:rsid w:val="00E57245"/>
    <w:rsid w:val="00E57F6D"/>
    <w:rsid w:val="00E62D74"/>
    <w:rsid w:val="00E70AF1"/>
    <w:rsid w:val="00E7351A"/>
    <w:rsid w:val="00E83575"/>
    <w:rsid w:val="00E85203"/>
    <w:rsid w:val="00E85CF8"/>
    <w:rsid w:val="00E925AC"/>
    <w:rsid w:val="00E95264"/>
    <w:rsid w:val="00EA4BE9"/>
    <w:rsid w:val="00EA5C7E"/>
    <w:rsid w:val="00EA6B01"/>
    <w:rsid w:val="00EB7D8B"/>
    <w:rsid w:val="00EC7BF4"/>
    <w:rsid w:val="00ED5078"/>
    <w:rsid w:val="00EE1EA9"/>
    <w:rsid w:val="00EE41AC"/>
    <w:rsid w:val="00EF0084"/>
    <w:rsid w:val="00EF18B3"/>
    <w:rsid w:val="00F02B10"/>
    <w:rsid w:val="00F12428"/>
    <w:rsid w:val="00F13466"/>
    <w:rsid w:val="00F17A46"/>
    <w:rsid w:val="00F2020A"/>
    <w:rsid w:val="00F20E4E"/>
    <w:rsid w:val="00F3008D"/>
    <w:rsid w:val="00F31539"/>
    <w:rsid w:val="00F37FA9"/>
    <w:rsid w:val="00F51436"/>
    <w:rsid w:val="00F53107"/>
    <w:rsid w:val="00F53F5D"/>
    <w:rsid w:val="00F55152"/>
    <w:rsid w:val="00F65ED5"/>
    <w:rsid w:val="00F728C5"/>
    <w:rsid w:val="00F741DD"/>
    <w:rsid w:val="00F74CBD"/>
    <w:rsid w:val="00F87926"/>
    <w:rsid w:val="00F92624"/>
    <w:rsid w:val="00F92C5C"/>
    <w:rsid w:val="00FA79D1"/>
    <w:rsid w:val="00FB4E9E"/>
    <w:rsid w:val="00FB6136"/>
    <w:rsid w:val="00FB7C08"/>
    <w:rsid w:val="00FC4611"/>
    <w:rsid w:val="00FC68FC"/>
    <w:rsid w:val="00FC728C"/>
    <w:rsid w:val="00FD4F8C"/>
    <w:rsid w:val="00FD6818"/>
    <w:rsid w:val="00FF2810"/>
    <w:rsid w:val="00FF3F97"/>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2ACB1"/>
  <w15:docId w15:val="{DF996EA7-8334-4B63-8351-64460B16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8" w:qFormat="1"/>
    <w:lsdException w:name="heading 2" w:locked="0" w:uiPriority="18" w:qFormat="1"/>
    <w:lsdException w:name="heading 3" w:locked="0" w:uiPriority="18" w:qFormat="1"/>
    <w:lsdException w:name="heading 4" w:locked="0" w:uiPriority="18" w:qFormat="1"/>
    <w:lsdException w:name="heading 5" w:locked="0" w:uiPriority="18" w:qFormat="1"/>
    <w:lsdException w:name="heading 6" w:locked="0" w:semiHidden="1" w:uiPriority="4" w:qFormat="1"/>
    <w:lsdException w:name="heading 7" w:locked="0" w:semiHidden="1" w:uiPriority="4" w:qFormat="1"/>
    <w:lsdException w:name="heading 8" w:locked="0" w:semiHidden="1" w:uiPriority="4" w:qFormat="1"/>
    <w:lsdException w:name="heading 9" w:locked="0" w:semiHidden="1" w:uiPriority="4"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uiPriority="5"/>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uiPriority="24"/>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E27900"/>
    <w:pPr>
      <w:spacing w:before="120" w:after="120" w:line="260" w:lineRule="atLeast"/>
    </w:pPr>
    <w:rPr>
      <w:rFonts w:ascii="Arial" w:hAnsi="Arial"/>
      <w:lang w:val="en-AU"/>
    </w:rPr>
  </w:style>
  <w:style w:type="paragraph" w:styleId="Heading1">
    <w:name w:val="heading 1"/>
    <w:basedOn w:val="BodyText"/>
    <w:next w:val="BodyText"/>
    <w:link w:val="Heading1Char"/>
    <w:uiPriority w:val="4"/>
    <w:qFormat/>
    <w:rsid w:val="00C84992"/>
    <w:pPr>
      <w:keepNext/>
      <w:shd w:val="clear" w:color="auto" w:fill="E0E0E0"/>
      <w:tabs>
        <w:tab w:val="left" w:pos="1021"/>
      </w:tabs>
      <w:spacing w:before="240" w:after="60" w:line="240" w:lineRule="auto"/>
      <w:outlineLvl w:val="0"/>
    </w:pPr>
    <w:rPr>
      <w:rFonts w:eastAsia="Times New Roman" w:cs="Arial"/>
      <w:b/>
      <w:bCs/>
      <w:color w:val="902EA3"/>
      <w:sz w:val="28"/>
      <w:szCs w:val="32"/>
      <w:lang w:eastAsia="en-AU"/>
    </w:rPr>
  </w:style>
  <w:style w:type="paragraph" w:styleId="Heading2">
    <w:name w:val="heading 2"/>
    <w:basedOn w:val="Heading1"/>
    <w:next w:val="BodyText"/>
    <w:link w:val="Heading2Char"/>
    <w:uiPriority w:val="4"/>
    <w:qFormat/>
    <w:rsid w:val="00C84992"/>
    <w:pPr>
      <w:shd w:val="clear" w:color="auto" w:fill="ECCFF1"/>
      <w:tabs>
        <w:tab w:val="clear" w:pos="1021"/>
      </w:tabs>
      <w:spacing w:before="60"/>
      <w:outlineLvl w:val="1"/>
    </w:pPr>
    <w:rPr>
      <w:bCs w:val="0"/>
      <w:iCs/>
      <w:color w:val="000000" w:themeColor="text1"/>
      <w:sz w:val="24"/>
      <w:szCs w:val="28"/>
    </w:rPr>
  </w:style>
  <w:style w:type="paragraph" w:styleId="Heading3">
    <w:name w:val="heading 3"/>
    <w:basedOn w:val="Heading1"/>
    <w:next w:val="BodyText"/>
    <w:link w:val="Heading3Char"/>
    <w:uiPriority w:val="4"/>
    <w:qFormat/>
    <w:rsid w:val="00C84992"/>
    <w:pPr>
      <w:numPr>
        <w:ilvl w:val="2"/>
      </w:numPr>
      <w:shd w:val="clear" w:color="auto" w:fill="auto"/>
      <w:tabs>
        <w:tab w:val="clear" w:pos="1021"/>
      </w:tabs>
      <w:spacing w:before="60"/>
      <w:outlineLvl w:val="2"/>
    </w:pPr>
    <w:rPr>
      <w:bCs w:val="0"/>
      <w:color w:val="000000" w:themeColor="text1"/>
      <w:sz w:val="24"/>
      <w:szCs w:val="26"/>
    </w:rPr>
  </w:style>
  <w:style w:type="paragraph" w:styleId="Heading4">
    <w:name w:val="heading 4"/>
    <w:basedOn w:val="Heading3"/>
    <w:next w:val="BodyText"/>
    <w:link w:val="Heading4Char"/>
    <w:uiPriority w:val="4"/>
    <w:qFormat/>
    <w:rsid w:val="003A1DDF"/>
    <w:pPr>
      <w:outlineLvl w:val="3"/>
    </w:pPr>
    <w:rPr>
      <w:bCs/>
      <w:color w:val="666666"/>
      <w:sz w:val="22"/>
      <w:szCs w:val="21"/>
    </w:rPr>
  </w:style>
  <w:style w:type="paragraph" w:styleId="Heading5">
    <w:name w:val="heading 5"/>
    <w:basedOn w:val="Heading4"/>
    <w:next w:val="BodyText"/>
    <w:link w:val="Heading5Char"/>
    <w:uiPriority w:val="4"/>
    <w:semiHidden/>
    <w:qFormat/>
    <w:rsid w:val="00E27900"/>
    <w:pPr>
      <w:numPr>
        <w:ilvl w:val="0"/>
      </w:numPr>
      <w:outlineLvl w:val="4"/>
    </w:pPr>
    <w:rPr>
      <w:rFonts w:cs="Times New Roman"/>
      <w:bCs w:val="0"/>
      <w:iCs/>
      <w:color w:val="51515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9"/>
    <w:qFormat/>
    <w:rsid w:val="00E45739"/>
    <w:pPr>
      <w:numPr>
        <w:numId w:val="9"/>
      </w:numPr>
      <w:tabs>
        <w:tab w:val="clear" w:pos="360"/>
      </w:tabs>
      <w:spacing w:before="60" w:after="60" w:line="140" w:lineRule="atLeast"/>
    </w:pPr>
    <w:rPr>
      <w:rFonts w:eastAsia="Times New Roman" w:cs="Times New Roman"/>
      <w:szCs w:val="24"/>
      <w:lang w:eastAsia="en-GB"/>
    </w:rPr>
  </w:style>
  <w:style w:type="numbering" w:customStyle="1" w:styleId="ListBulletmaster">
    <w:name w:val="List Bullet (master)"/>
    <w:rsid w:val="002B05CA"/>
    <w:pPr>
      <w:numPr>
        <w:numId w:val="3"/>
      </w:numPr>
    </w:pPr>
  </w:style>
  <w:style w:type="paragraph" w:styleId="ListBullet2">
    <w:name w:val="List Bullet 2"/>
    <w:basedOn w:val="Normal"/>
    <w:uiPriority w:val="9"/>
    <w:qFormat/>
    <w:rsid w:val="00E45739"/>
    <w:pPr>
      <w:numPr>
        <w:ilvl w:val="1"/>
        <w:numId w:val="9"/>
      </w:numPr>
      <w:spacing w:before="60" w:after="60" w:line="140" w:lineRule="atLeast"/>
      <w:ind w:left="850" w:hanging="425"/>
    </w:pPr>
    <w:rPr>
      <w:rFonts w:eastAsia="Times New Roman" w:cs="Times New Roman"/>
      <w:szCs w:val="24"/>
      <w:lang w:eastAsia="en-GB"/>
    </w:rPr>
  </w:style>
  <w:style w:type="paragraph" w:styleId="ListBullet3">
    <w:name w:val="List Bullet 3"/>
    <w:basedOn w:val="Normal"/>
    <w:uiPriority w:val="9"/>
    <w:qFormat/>
    <w:rsid w:val="00C125BD"/>
    <w:pPr>
      <w:numPr>
        <w:ilvl w:val="2"/>
        <w:numId w:val="9"/>
      </w:numPr>
      <w:spacing w:before="60" w:after="60" w:line="140" w:lineRule="atLeast"/>
    </w:pPr>
    <w:rPr>
      <w:rFonts w:eastAsia="Times New Roman" w:cs="Times New Roman"/>
      <w:szCs w:val="24"/>
      <w:lang w:eastAsia="en-GB"/>
    </w:rPr>
  </w:style>
  <w:style w:type="numbering" w:customStyle="1" w:styleId="ListNumbermaster">
    <w:name w:val="List Number (master)"/>
    <w:rsid w:val="00EC7BF4"/>
    <w:pPr>
      <w:numPr>
        <w:numId w:val="4"/>
      </w:numPr>
    </w:pPr>
  </w:style>
  <w:style w:type="paragraph" w:styleId="ListNumber2">
    <w:name w:val="List Number 2"/>
    <w:basedOn w:val="Normal"/>
    <w:uiPriority w:val="8"/>
    <w:qFormat/>
    <w:rsid w:val="00EC7BF4"/>
    <w:pPr>
      <w:numPr>
        <w:ilvl w:val="1"/>
        <w:numId w:val="12"/>
      </w:numPr>
      <w:spacing w:before="60" w:after="60" w:line="140" w:lineRule="atLeast"/>
    </w:pPr>
    <w:rPr>
      <w:rFonts w:eastAsia="Times New Roman" w:cs="Times New Roman"/>
      <w:szCs w:val="24"/>
      <w:lang w:eastAsia="en-GB"/>
    </w:rPr>
  </w:style>
  <w:style w:type="paragraph" w:styleId="ListNumber3">
    <w:name w:val="List Number 3"/>
    <w:basedOn w:val="Normal"/>
    <w:uiPriority w:val="8"/>
    <w:qFormat/>
    <w:rsid w:val="00EC7BF4"/>
    <w:pPr>
      <w:numPr>
        <w:ilvl w:val="2"/>
        <w:numId w:val="12"/>
      </w:numPr>
      <w:spacing w:before="60" w:after="60" w:line="140" w:lineRule="atLeast"/>
    </w:pPr>
    <w:rPr>
      <w:rFonts w:eastAsia="Times New Roman" w:cs="Times New Roman"/>
      <w:szCs w:val="24"/>
      <w:lang w:eastAsia="en-GB"/>
    </w:rPr>
  </w:style>
  <w:style w:type="paragraph" w:styleId="ListNumber">
    <w:name w:val="List Number"/>
    <w:basedOn w:val="Normal"/>
    <w:uiPriority w:val="8"/>
    <w:qFormat/>
    <w:rsid w:val="00EC7BF4"/>
    <w:pPr>
      <w:numPr>
        <w:numId w:val="12"/>
      </w:numPr>
      <w:spacing w:before="60" w:after="60" w:line="1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437F61"/>
    <w:pPr>
      <w:spacing w:before="60" w:line="240" w:lineRule="auto"/>
    </w:pPr>
    <w:rPr>
      <w:rFonts w:eastAsia="Times New Roman" w:cs="Times New Roman"/>
      <w:b/>
      <w:bCs/>
      <w:color w:val="FFFFFF" w:themeColor="background1"/>
      <w:sz w:val="18"/>
      <w:szCs w:val="24"/>
      <w:lang w:eastAsia="en-GB"/>
    </w:rPr>
  </w:style>
  <w:style w:type="paragraph" w:customStyle="1" w:styleId="TableListBullet">
    <w:name w:val="Table List Bullet"/>
    <w:basedOn w:val="Normal"/>
    <w:uiPriority w:val="16"/>
    <w:qFormat/>
    <w:rsid w:val="002D7B3D"/>
    <w:pPr>
      <w:numPr>
        <w:numId w:val="16"/>
      </w:numPr>
      <w:spacing w:before="60" w:after="60" w:line="140" w:lineRule="atLeast"/>
    </w:pPr>
    <w:rPr>
      <w:rFonts w:eastAsia="Times New Roman" w:cs="Times New Roman"/>
      <w:bCs/>
      <w:sz w:val="18"/>
      <w:szCs w:val="24"/>
      <w:lang w:eastAsia="en-GB"/>
    </w:rPr>
  </w:style>
  <w:style w:type="numbering" w:customStyle="1" w:styleId="TableListBulletmaster">
    <w:name w:val="Table List Bullet (master)"/>
    <w:rsid w:val="002D7B3D"/>
    <w:pPr>
      <w:numPr>
        <w:numId w:val="15"/>
      </w:numPr>
    </w:pPr>
  </w:style>
  <w:style w:type="paragraph" w:customStyle="1" w:styleId="TableListBullet2">
    <w:name w:val="Table List Bullet 2"/>
    <w:basedOn w:val="TableListBullet"/>
    <w:uiPriority w:val="16"/>
    <w:qFormat/>
    <w:rsid w:val="002D7B3D"/>
    <w:pPr>
      <w:numPr>
        <w:ilvl w:val="1"/>
      </w:numPr>
    </w:pPr>
  </w:style>
  <w:style w:type="paragraph" w:customStyle="1" w:styleId="TableListNumber">
    <w:name w:val="Table List Number"/>
    <w:basedOn w:val="Normal"/>
    <w:uiPriority w:val="16"/>
    <w:qFormat/>
    <w:rsid w:val="002D7B3D"/>
    <w:pPr>
      <w:numPr>
        <w:numId w:val="18"/>
      </w:numPr>
      <w:spacing w:before="60" w:after="60" w:line="140" w:lineRule="atLeast"/>
    </w:pPr>
    <w:rPr>
      <w:rFonts w:eastAsia="Times New Roman" w:cs="Times New Roman"/>
      <w:bCs/>
      <w:sz w:val="18"/>
      <w:szCs w:val="24"/>
      <w:lang w:eastAsia="en-GB"/>
    </w:rPr>
  </w:style>
  <w:style w:type="numbering" w:customStyle="1" w:styleId="TableListNumbermaster">
    <w:name w:val="Table List Number (master)"/>
    <w:rsid w:val="002D7B3D"/>
    <w:pPr>
      <w:numPr>
        <w:numId w:val="17"/>
      </w:numPr>
    </w:pPr>
  </w:style>
  <w:style w:type="paragraph" w:customStyle="1" w:styleId="TableListNumber2">
    <w:name w:val="Table List Number 2"/>
    <w:basedOn w:val="TableListNumber"/>
    <w:uiPriority w:val="16"/>
    <w:qFormat/>
    <w:rsid w:val="002D7B3D"/>
    <w:pPr>
      <w:numPr>
        <w:ilvl w:val="1"/>
      </w:numPr>
    </w:pPr>
  </w:style>
  <w:style w:type="paragraph" w:customStyle="1" w:styleId="TableBodyText">
    <w:name w:val="Table Body Text"/>
    <w:basedOn w:val="Normal"/>
    <w:uiPriority w:val="14"/>
    <w:qFormat/>
    <w:rsid w:val="00071F50"/>
    <w:pPr>
      <w:spacing w:before="60" w:after="60" w:line="240" w:lineRule="auto"/>
    </w:pPr>
    <w:rPr>
      <w:rFonts w:eastAsia="Times New Roman" w:cs="Times New Roman"/>
      <w:bCs/>
      <w:sz w:val="18"/>
      <w:szCs w:val="24"/>
      <w:lang w:eastAsia="en-GB"/>
    </w:rPr>
  </w:style>
  <w:style w:type="paragraph" w:customStyle="1" w:styleId="TableBodyTextsmall">
    <w:name w:val="Table Body Text (small)"/>
    <w:basedOn w:val="TableBodyText"/>
    <w:uiPriority w:val="17"/>
    <w:semiHidden/>
    <w:qFormat/>
    <w:rsid w:val="00D37869"/>
    <w:pPr>
      <w:spacing w:before="40" w:after="40" w:line="100" w:lineRule="atLeast"/>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4"/>
    <w:rsid w:val="00C84992"/>
    <w:rPr>
      <w:rFonts w:ascii="Arial" w:eastAsia="Times New Roman" w:hAnsi="Arial" w:cs="Arial"/>
      <w:b/>
      <w:bCs/>
      <w:color w:val="902EA3"/>
      <w:sz w:val="28"/>
      <w:szCs w:val="32"/>
      <w:shd w:val="clear" w:color="auto" w:fill="E0E0E0"/>
      <w:lang w:val="en-AU" w:eastAsia="en-AU"/>
    </w:rPr>
  </w:style>
  <w:style w:type="character" w:customStyle="1" w:styleId="Heading2Char">
    <w:name w:val="Heading 2 Char"/>
    <w:basedOn w:val="DefaultParagraphFont"/>
    <w:link w:val="Heading2"/>
    <w:uiPriority w:val="4"/>
    <w:rsid w:val="00C84992"/>
    <w:rPr>
      <w:rFonts w:ascii="Arial" w:eastAsia="Times New Roman" w:hAnsi="Arial" w:cs="Arial"/>
      <w:b/>
      <w:iCs/>
      <w:color w:val="000000" w:themeColor="text1"/>
      <w:sz w:val="24"/>
      <w:szCs w:val="28"/>
      <w:shd w:val="clear" w:color="auto" w:fill="ECCFF1"/>
      <w:lang w:val="en-AU" w:eastAsia="en-AU"/>
    </w:rPr>
  </w:style>
  <w:style w:type="character" w:customStyle="1" w:styleId="Heading3Char">
    <w:name w:val="Heading 3 Char"/>
    <w:basedOn w:val="DefaultParagraphFont"/>
    <w:link w:val="Heading3"/>
    <w:uiPriority w:val="4"/>
    <w:rsid w:val="00C84992"/>
    <w:rPr>
      <w:rFonts w:ascii="Arial" w:eastAsia="Times New Roman" w:hAnsi="Arial" w:cs="Arial"/>
      <w:b/>
      <w:color w:val="000000" w:themeColor="text1"/>
      <w:sz w:val="24"/>
      <w:szCs w:val="26"/>
      <w:lang w:val="en-AU" w:eastAsia="en-AU"/>
    </w:rPr>
  </w:style>
  <w:style w:type="character" w:customStyle="1" w:styleId="Heading4Char">
    <w:name w:val="Heading 4 Char"/>
    <w:basedOn w:val="DefaultParagraphFont"/>
    <w:link w:val="Heading4"/>
    <w:uiPriority w:val="4"/>
    <w:rsid w:val="00DA0D77"/>
    <w:rPr>
      <w:rFonts w:ascii="Arial" w:eastAsia="Times New Roman" w:hAnsi="Arial" w:cs="Arial"/>
      <w:b/>
      <w:bCs/>
      <w:color w:val="666666"/>
      <w:sz w:val="22"/>
      <w:szCs w:val="21"/>
      <w:lang w:val="en-AU" w:eastAsia="en-AU"/>
    </w:rPr>
  </w:style>
  <w:style w:type="character" w:customStyle="1" w:styleId="Heading5Char">
    <w:name w:val="Heading 5 Char"/>
    <w:basedOn w:val="DefaultParagraphFont"/>
    <w:link w:val="Heading5"/>
    <w:uiPriority w:val="4"/>
    <w:semiHidden/>
    <w:rsid w:val="00E27900"/>
    <w:rPr>
      <w:rFonts w:ascii="Arial" w:eastAsia="Times New Roman" w:hAnsi="Arial" w:cs="Times New Roman"/>
      <w:b/>
      <w:iCs/>
      <w:color w:val="515151"/>
      <w:sz w:val="18"/>
      <w:szCs w:val="21"/>
      <w:lang w:val="en-AU" w:eastAsia="en-AU"/>
    </w:rPr>
  </w:style>
  <w:style w:type="paragraph" w:customStyle="1" w:styleId="AppendixHeading1">
    <w:name w:val="Appendix Heading 1"/>
    <w:basedOn w:val="Heading1"/>
    <w:next w:val="BodyText"/>
    <w:uiPriority w:val="19"/>
    <w:qFormat/>
    <w:rsid w:val="00807A7B"/>
    <w:pPr>
      <w:numPr>
        <w:numId w:val="35"/>
      </w:numPr>
      <w:tabs>
        <w:tab w:val="clear" w:pos="1021"/>
        <w:tab w:val="left" w:pos="2268"/>
      </w:tabs>
      <w:suppressAutoHyphens/>
      <w:spacing w:before="60"/>
    </w:pPr>
    <w:rPr>
      <w:szCs w:val="30"/>
    </w:rPr>
  </w:style>
  <w:style w:type="numbering" w:customStyle="1" w:styleId="AppendixHeadingmaster">
    <w:name w:val="Appendix Heading (master)"/>
    <w:uiPriority w:val="99"/>
    <w:rsid w:val="00807A7B"/>
    <w:pPr>
      <w:numPr>
        <w:numId w:val="1"/>
      </w:numPr>
    </w:pPr>
  </w:style>
  <w:style w:type="paragraph" w:styleId="BodyText">
    <w:name w:val="Body Text"/>
    <w:basedOn w:val="Normal"/>
    <w:link w:val="BodyTextChar"/>
    <w:qFormat/>
    <w:rsid w:val="003278A1"/>
  </w:style>
  <w:style w:type="character" w:customStyle="1" w:styleId="BodyTextChar">
    <w:name w:val="Body Text Char"/>
    <w:basedOn w:val="DefaultParagraphFont"/>
    <w:link w:val="BodyText"/>
    <w:rsid w:val="003278A1"/>
    <w:rPr>
      <w:rFonts w:ascii="Arial" w:hAnsi="Arial"/>
      <w:lang w:val="en-AU"/>
    </w:rPr>
  </w:style>
  <w:style w:type="paragraph" w:customStyle="1" w:styleId="AppendixHeading2">
    <w:name w:val="Appendix Heading 2"/>
    <w:basedOn w:val="AppendixHeading1"/>
    <w:next w:val="BodyText"/>
    <w:uiPriority w:val="19"/>
    <w:qFormat/>
    <w:rsid w:val="00222369"/>
    <w:pPr>
      <w:numPr>
        <w:ilvl w:val="1"/>
      </w:numPr>
      <w:shd w:val="clear" w:color="auto" w:fill="ECCFF1"/>
      <w:tabs>
        <w:tab w:val="clear" w:pos="2268"/>
      </w:tabs>
    </w:pPr>
    <w:rPr>
      <w:color w:val="auto"/>
      <w:sz w:val="24"/>
    </w:rPr>
  </w:style>
  <w:style w:type="paragraph" w:customStyle="1" w:styleId="AppendixHeading3">
    <w:name w:val="Appendix Heading 3"/>
    <w:basedOn w:val="Heading3"/>
    <w:next w:val="BodyText"/>
    <w:uiPriority w:val="19"/>
    <w:rsid w:val="00807A7B"/>
    <w:pPr>
      <w:numPr>
        <w:numId w:val="35"/>
      </w:numPr>
      <w:jc w:val="both"/>
    </w:pPr>
  </w:style>
  <w:style w:type="paragraph" w:customStyle="1" w:styleId="Heading1non-numbered">
    <w:name w:val="Heading 1 (non-numbered)"/>
    <w:basedOn w:val="Heading1"/>
    <w:next w:val="BodyText"/>
    <w:uiPriority w:val="10"/>
    <w:semiHidden/>
    <w:qFormat/>
    <w:rsid w:val="00C33F1E"/>
    <w:pPr>
      <w:numPr>
        <w:numId w:val="10"/>
      </w:numPr>
    </w:pPr>
  </w:style>
  <w:style w:type="numbering" w:customStyle="1" w:styleId="Headingsmaster">
    <w:name w:val="Headings (master)"/>
    <w:uiPriority w:val="99"/>
    <w:rsid w:val="003A1DDF"/>
    <w:pPr>
      <w:numPr>
        <w:numId w:val="2"/>
      </w:numPr>
    </w:pPr>
  </w:style>
  <w:style w:type="paragraph" w:customStyle="1" w:styleId="Image">
    <w:name w:val="Image"/>
    <w:basedOn w:val="Normal"/>
    <w:next w:val="BodyText"/>
    <w:uiPriority w:val="21"/>
    <w:qFormat/>
    <w:rsid w:val="002B435F"/>
    <w:pPr>
      <w:spacing w:before="60" w:after="60" w:line="14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2B3BCD"/>
    <w:pPr>
      <w:spacing w:before="80" w:after="80" w:line="200" w:lineRule="atLeast"/>
    </w:pPr>
    <w:rPr>
      <w:sz w:val="17"/>
    </w:rPr>
  </w:style>
  <w:style w:type="paragraph" w:customStyle="1" w:styleId="TableBodyTextrightalign">
    <w:name w:val="Table Body Text (right align)"/>
    <w:basedOn w:val="TableBodyText"/>
    <w:uiPriority w:val="17"/>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semiHidden/>
    <w:qFormat/>
    <w:rsid w:val="009F6BB7"/>
    <w:pPr>
      <w:ind w:left="1021" w:right="1021"/>
    </w:pPr>
    <w:rPr>
      <w:i/>
      <w:iCs/>
    </w:rPr>
  </w:style>
  <w:style w:type="character" w:customStyle="1" w:styleId="QuoteChar">
    <w:name w:val="Quote Char"/>
    <w:basedOn w:val="DefaultParagraphFont"/>
    <w:link w:val="Quote"/>
    <w:uiPriority w:val="18"/>
    <w:semiHidden/>
    <w:rsid w:val="00702728"/>
    <w:rPr>
      <w:rFonts w:ascii="Arial" w:hAnsi="Arial"/>
      <w:i/>
      <w:iCs/>
      <w:lang w:val="en-AU"/>
    </w:rPr>
  </w:style>
  <w:style w:type="paragraph" w:styleId="Header">
    <w:name w:val="header"/>
    <w:basedOn w:val="Normal"/>
    <w:link w:val="HeaderChar"/>
    <w:uiPriority w:val="24"/>
    <w:rsid w:val="002A6271"/>
    <w:pPr>
      <w:tabs>
        <w:tab w:val="right" w:pos="0"/>
        <w:tab w:val="center" w:pos="4680"/>
        <w:tab w:val="right" w:pos="9360"/>
      </w:tabs>
      <w:spacing w:after="0" w:line="240" w:lineRule="auto"/>
      <w:contextualSpacing/>
    </w:pPr>
    <w:rPr>
      <w:b/>
      <w:color w:val="000000" w:themeColor="text1"/>
      <w:sz w:val="22"/>
    </w:rPr>
  </w:style>
  <w:style w:type="character" w:customStyle="1" w:styleId="HeaderChar">
    <w:name w:val="Header Char"/>
    <w:basedOn w:val="DefaultParagraphFont"/>
    <w:link w:val="Header"/>
    <w:uiPriority w:val="24"/>
    <w:rsid w:val="002A6271"/>
    <w:rPr>
      <w:rFonts w:ascii="Arial" w:hAnsi="Arial"/>
      <w:b/>
      <w:color w:val="000000" w:themeColor="text1"/>
      <w:sz w:val="22"/>
      <w:lang w:val="en-AU"/>
    </w:rPr>
  </w:style>
  <w:style w:type="paragraph" w:styleId="Footer">
    <w:name w:val="footer"/>
    <w:basedOn w:val="Normal"/>
    <w:link w:val="FooterChar"/>
    <w:uiPriority w:val="24"/>
    <w:rsid w:val="005B5262"/>
    <w:pPr>
      <w:tabs>
        <w:tab w:val="right" w:pos="14629"/>
      </w:tabs>
      <w:spacing w:before="0" w:after="0"/>
      <w:jc w:val="center"/>
    </w:pPr>
    <w:rPr>
      <w:i/>
      <w:sz w:val="18"/>
    </w:rPr>
  </w:style>
  <w:style w:type="character" w:customStyle="1" w:styleId="FooterChar">
    <w:name w:val="Footer Char"/>
    <w:basedOn w:val="DefaultParagraphFont"/>
    <w:link w:val="Footer"/>
    <w:uiPriority w:val="24"/>
    <w:rsid w:val="005B5262"/>
    <w:rPr>
      <w:rFonts w:ascii="Arial" w:hAnsi="Arial"/>
      <w:i/>
      <w:sz w:val="18"/>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A25C00" w:themeColor="accent1" w:themeShade="BF"/>
    </w:rPr>
    <w:tblPr>
      <w:tblStyleRowBandSize w:val="1"/>
      <w:tblStyleColBandSize w:val="1"/>
      <w:tblBorders>
        <w:top w:val="single" w:sz="8" w:space="0" w:color="D97C00" w:themeColor="accent1"/>
        <w:bottom w:val="single" w:sz="8" w:space="0" w:color="D97C00" w:themeColor="accent1"/>
      </w:tblBorders>
    </w:tblPr>
    <w:tblStylePr w:type="firstRow">
      <w:pPr>
        <w:spacing w:before="0" w:after="0" w:line="240" w:lineRule="auto"/>
      </w:pPr>
      <w:rPr>
        <w:b/>
        <w:bCs/>
      </w:rPr>
      <w:tblPr/>
      <w:tcPr>
        <w:tcBorders>
          <w:top w:val="single" w:sz="8" w:space="0" w:color="D97C00" w:themeColor="accent1"/>
          <w:left w:val="nil"/>
          <w:bottom w:val="single" w:sz="8" w:space="0" w:color="D97C00" w:themeColor="accent1"/>
          <w:right w:val="nil"/>
          <w:insideH w:val="nil"/>
          <w:insideV w:val="nil"/>
        </w:tcBorders>
      </w:tcPr>
    </w:tblStylePr>
    <w:tblStylePr w:type="lastRow">
      <w:pPr>
        <w:spacing w:before="0" w:after="0" w:line="240" w:lineRule="auto"/>
      </w:pPr>
      <w:rPr>
        <w:b/>
        <w:bCs/>
      </w:rPr>
      <w:tblPr/>
      <w:tcPr>
        <w:tcBorders>
          <w:top w:val="single" w:sz="8" w:space="0" w:color="D97C00" w:themeColor="accent1"/>
          <w:left w:val="nil"/>
          <w:bottom w:val="single" w:sz="8" w:space="0" w:color="D97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6" w:themeFill="accent1" w:themeFillTint="3F"/>
      </w:tcPr>
    </w:tblStylePr>
    <w:tblStylePr w:type="band1Horz">
      <w:tblPr/>
      <w:tcPr>
        <w:tcBorders>
          <w:left w:val="nil"/>
          <w:right w:val="nil"/>
          <w:insideH w:val="nil"/>
          <w:insideV w:val="nil"/>
        </w:tcBorders>
        <w:shd w:val="clear" w:color="auto" w:fill="FFDFB6" w:themeFill="accent1" w:themeFillTint="3F"/>
      </w:tcPr>
    </w:tblStylePr>
  </w:style>
  <w:style w:type="paragraph" w:styleId="Title">
    <w:name w:val="Title"/>
    <w:basedOn w:val="Normal"/>
    <w:next w:val="BodyText"/>
    <w:link w:val="TitleChar"/>
    <w:uiPriority w:val="24"/>
    <w:rsid w:val="00D02355"/>
    <w:pPr>
      <w:spacing w:after="480" w:line="240" w:lineRule="auto"/>
    </w:pPr>
    <w:rPr>
      <w:rFonts w:eastAsiaTheme="majorEastAsia" w:cs="Arial"/>
      <w:b/>
      <w:color w:val="902EA3"/>
      <w:kern w:val="28"/>
      <w:sz w:val="48"/>
      <w:szCs w:val="52"/>
    </w:rPr>
  </w:style>
  <w:style w:type="character" w:customStyle="1" w:styleId="TitleChar">
    <w:name w:val="Title Char"/>
    <w:basedOn w:val="DefaultParagraphFont"/>
    <w:link w:val="Title"/>
    <w:uiPriority w:val="24"/>
    <w:rsid w:val="00D02355"/>
    <w:rPr>
      <w:rFonts w:ascii="Arial" w:eastAsiaTheme="majorEastAsia" w:hAnsi="Arial" w:cs="Arial"/>
      <w:b/>
      <w:color w:val="902EA3"/>
      <w:kern w:val="28"/>
      <w:sz w:val="48"/>
      <w:szCs w:val="52"/>
      <w:lang w:val="en-AU"/>
    </w:rPr>
  </w:style>
  <w:style w:type="paragraph" w:styleId="Subtitle">
    <w:name w:val="Subtitle"/>
    <w:basedOn w:val="Normal"/>
    <w:next w:val="BodyText"/>
    <w:link w:val="SubtitleChar"/>
    <w:uiPriority w:val="24"/>
    <w:rsid w:val="009703C4"/>
    <w:pPr>
      <w:numPr>
        <w:ilvl w:val="1"/>
      </w:numPr>
      <w:spacing w:before="360" w:after="480"/>
    </w:pPr>
    <w:rPr>
      <w:rFonts w:eastAsiaTheme="majorEastAsia" w:cstheme="majorBidi"/>
      <w:iCs/>
      <w:sz w:val="28"/>
      <w:szCs w:val="24"/>
    </w:rPr>
  </w:style>
  <w:style w:type="character" w:customStyle="1" w:styleId="SubtitleChar">
    <w:name w:val="Subtitle Char"/>
    <w:basedOn w:val="DefaultParagraphFont"/>
    <w:link w:val="Subtitle"/>
    <w:uiPriority w:val="24"/>
    <w:rsid w:val="009703C4"/>
    <w:rPr>
      <w:rFonts w:ascii="Arial" w:eastAsiaTheme="majorEastAsia" w:hAnsi="Arial" w:cstheme="majorBidi"/>
      <w:iCs/>
      <w:sz w:val="28"/>
      <w:szCs w:val="24"/>
      <w:lang w:val="en-AU"/>
    </w:rPr>
  </w:style>
  <w:style w:type="numbering" w:customStyle="1" w:styleId="ListAlphanumericmaster">
    <w:name w:val="List Alphanumeric (master)"/>
    <w:uiPriority w:val="99"/>
    <w:rsid w:val="003D2B56"/>
    <w:pPr>
      <w:numPr>
        <w:numId w:val="5"/>
      </w:numPr>
    </w:pPr>
  </w:style>
  <w:style w:type="paragraph" w:styleId="TOCHeading">
    <w:name w:val="TOC Heading"/>
    <w:basedOn w:val="Heading1"/>
    <w:next w:val="Normal"/>
    <w:uiPriority w:val="24"/>
    <w:rsid w:val="00AE0185"/>
    <w:pPr>
      <w:keepLines/>
      <w:outlineLvl w:val="9"/>
    </w:pPr>
    <w:rPr>
      <w:rFonts w:eastAsiaTheme="majorEastAsia" w:cstheme="majorBidi"/>
      <w:szCs w:val="28"/>
      <w:lang w:eastAsia="en-US"/>
    </w:rPr>
  </w:style>
  <w:style w:type="paragraph" w:styleId="TOC1">
    <w:name w:val="toc 1"/>
    <w:basedOn w:val="Normal"/>
    <w:next w:val="Normal"/>
    <w:autoRedefine/>
    <w:uiPriority w:val="39"/>
    <w:rsid w:val="00BE6243"/>
    <w:pPr>
      <w:tabs>
        <w:tab w:val="left" w:pos="440"/>
        <w:tab w:val="right" w:leader="dot" w:pos="9639"/>
      </w:tabs>
      <w:spacing w:before="60" w:after="60" w:line="240" w:lineRule="auto"/>
      <w:ind w:left="425" w:right="851" w:hanging="425"/>
    </w:pPr>
    <w:rPr>
      <w:b/>
    </w:rPr>
  </w:style>
  <w:style w:type="paragraph" w:styleId="TOC2">
    <w:name w:val="toc 2"/>
    <w:basedOn w:val="Normal"/>
    <w:next w:val="Normal"/>
    <w:autoRedefine/>
    <w:uiPriority w:val="39"/>
    <w:rsid w:val="00BE6243"/>
    <w:pPr>
      <w:tabs>
        <w:tab w:val="left" w:pos="442"/>
        <w:tab w:val="right" w:leader="dot" w:pos="9639"/>
      </w:tabs>
      <w:spacing w:before="60" w:after="60" w:line="240" w:lineRule="auto"/>
      <w:ind w:left="425" w:right="851" w:hanging="425"/>
    </w:pPr>
  </w:style>
  <w:style w:type="character" w:styleId="Hyperlink">
    <w:name w:val="Hyperlink"/>
    <w:basedOn w:val="DefaultParagraphFont"/>
    <w:uiPriority w:val="99"/>
    <w:qFormat/>
    <w:rsid w:val="00F2020A"/>
    <w:rPr>
      <w:color w:val="902EA3"/>
      <w:u w:val="single"/>
    </w:rPr>
  </w:style>
  <w:style w:type="paragraph" w:styleId="TOC3">
    <w:name w:val="toc 3"/>
    <w:basedOn w:val="Normal"/>
    <w:next w:val="Normal"/>
    <w:autoRedefine/>
    <w:uiPriority w:val="39"/>
    <w:rsid w:val="00BE6243"/>
    <w:pPr>
      <w:tabs>
        <w:tab w:val="left" w:pos="1928"/>
        <w:tab w:val="right" w:leader="dot" w:pos="9639"/>
      </w:tabs>
      <w:spacing w:before="60" w:after="60" w:line="240" w:lineRule="auto"/>
      <w:ind w:left="992" w:right="851" w:hanging="425"/>
    </w:pPr>
  </w:style>
  <w:style w:type="paragraph" w:styleId="Caption">
    <w:name w:val="caption"/>
    <w:basedOn w:val="Normal"/>
    <w:next w:val="BodyText"/>
    <w:uiPriority w:val="20"/>
    <w:rsid w:val="00071F50"/>
    <w:pPr>
      <w:spacing w:before="60" w:after="60" w:line="240" w:lineRule="auto"/>
    </w:pPr>
    <w:rPr>
      <w:b/>
      <w:bCs/>
      <w:color w:val="000000" w:themeColor="text1"/>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FormalHeading1">
    <w:name w:val="List Formal (Heading 1)"/>
    <w:basedOn w:val="ListNumber"/>
    <w:uiPriority w:val="7"/>
    <w:semiHidden/>
    <w:qFormat/>
    <w:rsid w:val="00064730"/>
    <w:pPr>
      <w:numPr>
        <w:numId w:val="11"/>
      </w:numPr>
      <w:shd w:val="clear" w:color="auto" w:fill="D9D9D9" w:themeFill="background1" w:themeFillShade="D9"/>
      <w:spacing w:before="240" w:after="120" w:line="259" w:lineRule="auto"/>
    </w:pPr>
    <w:rPr>
      <w:b/>
      <w:color w:val="902EA3"/>
      <w:sz w:val="28"/>
    </w:rPr>
  </w:style>
  <w:style w:type="numbering" w:customStyle="1" w:styleId="ListFormalmaster">
    <w:name w:val="List Formal (master)"/>
    <w:uiPriority w:val="99"/>
    <w:rsid w:val="003F3AA1"/>
    <w:pPr>
      <w:numPr>
        <w:numId w:val="6"/>
      </w:numPr>
    </w:pPr>
  </w:style>
  <w:style w:type="paragraph" w:customStyle="1" w:styleId="ListFormal2">
    <w:name w:val="List Formal 2"/>
    <w:basedOn w:val="ListNumber2"/>
    <w:uiPriority w:val="7"/>
    <w:semiHidden/>
    <w:qFormat/>
    <w:rsid w:val="003F3AA1"/>
    <w:pPr>
      <w:numPr>
        <w:numId w:val="11"/>
      </w:numPr>
    </w:pPr>
  </w:style>
  <w:style w:type="paragraph" w:customStyle="1" w:styleId="ListFormal3">
    <w:name w:val="List Formal 3"/>
    <w:basedOn w:val="ListFormal2"/>
    <w:uiPriority w:val="7"/>
    <w:semiHidden/>
    <w:qFormat/>
    <w:rsid w:val="001D441B"/>
    <w:pPr>
      <w:numPr>
        <w:ilvl w:val="2"/>
      </w:numPr>
    </w:pPr>
  </w:style>
  <w:style w:type="paragraph" w:customStyle="1" w:styleId="DocumentDetails">
    <w:name w:val="Document Details"/>
    <w:basedOn w:val="Normal"/>
    <w:next w:val="BodyText"/>
    <w:uiPriority w:val="24"/>
    <w:rsid w:val="00CF4D7F"/>
    <w:rPr>
      <w:sz w:val="18"/>
    </w:rPr>
  </w:style>
  <w:style w:type="paragraph" w:customStyle="1" w:styleId="SingleSpace">
    <w:name w:val="Single Space"/>
    <w:basedOn w:val="BodyText"/>
    <w:uiPriority w:val="23"/>
    <w:rsid w:val="006D0621"/>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7C1A44"/>
    <w:pPr>
      <w:spacing w:after="100"/>
      <w:ind w:right="851"/>
    </w:pPr>
  </w:style>
  <w:style w:type="paragraph" w:customStyle="1" w:styleId="BodyTextindent">
    <w:name w:val="Body Text (indent)"/>
    <w:basedOn w:val="BodyText"/>
    <w:qFormat/>
    <w:rsid w:val="00115120"/>
    <w:pPr>
      <w:ind w:left="425"/>
    </w:pPr>
  </w:style>
  <w:style w:type="paragraph" w:customStyle="1" w:styleId="BodyTextindent2">
    <w:name w:val="Body Text (indent 2)"/>
    <w:basedOn w:val="BodyText"/>
    <w:uiPriority w:val="1"/>
    <w:qFormat/>
    <w:rsid w:val="00115120"/>
    <w:pPr>
      <w:ind w:left="851"/>
    </w:pPr>
  </w:style>
  <w:style w:type="paragraph" w:customStyle="1" w:styleId="BodyTextindent3">
    <w:name w:val="Body Text (indent 3)"/>
    <w:basedOn w:val="BodyText"/>
    <w:uiPriority w:val="1"/>
    <w:qFormat/>
    <w:rsid w:val="00115120"/>
    <w:pPr>
      <w:ind w:left="1276"/>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tabs>
        <w:tab w:val="clear" w:pos="1021"/>
      </w:tabs>
      <w:spacing w:before="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Cs w:val="32"/>
      <w:lang w:val="en-AU" w:eastAsia="en-AU"/>
    </w:rPr>
  </w:style>
  <w:style w:type="character" w:styleId="PlaceholderText">
    <w:name w:val="Placeholder Text"/>
    <w:basedOn w:val="DefaultParagraphFont"/>
    <w:uiPriority w:val="99"/>
    <w:rsid w:val="004E5362"/>
    <w:rPr>
      <w:color w:val="7F7F7F" w:themeColor="text1" w:themeTint="80"/>
      <w:bdr w:val="none" w:sz="0" w:space="0" w:color="auto"/>
      <w:shd w:val="clear" w:color="auto" w:fill="FFFF00"/>
    </w:rPr>
  </w:style>
  <w:style w:type="paragraph" w:styleId="TOC4">
    <w:name w:val="toc 4"/>
    <w:basedOn w:val="TOC1"/>
    <w:next w:val="Normal"/>
    <w:autoRedefine/>
    <w:uiPriority w:val="39"/>
    <w:rsid w:val="007C1A44"/>
    <w:pPr>
      <w:tabs>
        <w:tab w:val="left" w:pos="1540"/>
      </w:tabs>
      <w:ind w:left="1418" w:hanging="1418"/>
    </w:pPr>
    <w:rPr>
      <w:noProof/>
    </w:rPr>
  </w:style>
  <w:style w:type="paragraph" w:customStyle="1" w:styleId="BodyTextindent4">
    <w:name w:val="Body Text (indent 4)"/>
    <w:basedOn w:val="BodyText"/>
    <w:uiPriority w:val="1"/>
    <w:qFormat/>
    <w:rsid w:val="00115120"/>
    <w:pPr>
      <w:ind w:left="1701"/>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F17A46"/>
    <w:pPr>
      <w:spacing w:after="0" w:line="240" w:lineRule="auto"/>
    </w:pPr>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FFFFFF" w:themeColor="background1"/>
      </w:rPr>
      <w:tblPr/>
      <w:tcPr>
        <w:shd w:val="clear" w:color="auto" w:fill="902EA3"/>
      </w:tcPr>
    </w:tblStylePr>
    <w:tblStylePr w:type="lastRow">
      <w:tblPr/>
      <w:tcPr>
        <w:shd w:val="clear" w:color="auto" w:fill="D9D9D9" w:themeFill="background1" w:themeFillShade="D9"/>
      </w:tcPr>
    </w:tblStylePr>
    <w:tblStylePr w:type="firstCol">
      <w:rPr>
        <w:b/>
        <w:color w:val="000000" w:themeColor="text1"/>
      </w:rPr>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ListNumber4">
    <w:name w:val="List Number 4"/>
    <w:basedOn w:val="Normal"/>
    <w:uiPriority w:val="8"/>
    <w:rsid w:val="00EC7BF4"/>
    <w:pPr>
      <w:numPr>
        <w:ilvl w:val="3"/>
        <w:numId w:val="12"/>
      </w:numPr>
      <w:spacing w:before="60" w:after="60" w:line="140" w:lineRule="atLeast"/>
      <w:contextualSpacing/>
    </w:pPr>
  </w:style>
  <w:style w:type="table" w:customStyle="1" w:styleId="CustomTablestandard">
    <w:name w:val="Custom Table (standard)"/>
    <w:basedOn w:val="TableNormal"/>
    <w:uiPriority w:val="99"/>
    <w:rsid w:val="00F17A46"/>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color w:val="FFFFFF" w:themeColor="background1"/>
      </w:rPr>
      <w:tblPr/>
      <w:tcPr>
        <w:shd w:val="clear" w:color="auto" w:fill="902EA3"/>
      </w:tcPr>
    </w:tblStylePr>
  </w:style>
  <w:style w:type="table" w:customStyle="1" w:styleId="CustomTableplaceholder">
    <w:name w:val="Custom Table (placeholder)"/>
    <w:basedOn w:val="TableNormal"/>
    <w:uiPriority w:val="99"/>
    <w:rsid w:val="00F17A46"/>
    <w:pPr>
      <w:spacing w:after="0" w:line="240" w:lineRule="auto"/>
    </w:pPr>
    <w:rPr>
      <w:rFonts w:ascii="Arial" w:hAnsi="Arial"/>
    </w:rPr>
    <w:tblPr/>
    <w:tcPr>
      <w:tcMar>
        <w:left w:w="0" w:type="dxa"/>
        <w:right w:w="0" w:type="dxa"/>
      </w:tcMar>
    </w:tcPr>
  </w:style>
  <w:style w:type="paragraph" w:styleId="Signature">
    <w:name w:val="Signature"/>
    <w:basedOn w:val="Normal"/>
    <w:link w:val="SignatureChar"/>
    <w:uiPriority w:val="23"/>
    <w:semiHidden/>
    <w:rsid w:val="009E61A1"/>
    <w:pPr>
      <w:spacing w:before="360" w:after="360"/>
    </w:pPr>
    <w:rPr>
      <w:rFonts w:ascii="Segoe Script" w:hAnsi="Segoe Script"/>
      <w:color w:val="969696"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9696" w:themeColor="text2" w:themeTint="99"/>
      <w:sz w:val="24"/>
      <w:lang w:val="en-AU"/>
    </w:rPr>
  </w:style>
  <w:style w:type="paragraph" w:styleId="Date">
    <w:name w:val="Date"/>
    <w:basedOn w:val="Normal"/>
    <w:next w:val="Normal"/>
    <w:link w:val="DateChar"/>
    <w:uiPriority w:val="24"/>
    <w:rsid w:val="00CF4D7F"/>
  </w:style>
  <w:style w:type="character" w:customStyle="1" w:styleId="DateChar">
    <w:name w:val="Date Char"/>
    <w:basedOn w:val="DefaultParagraphFont"/>
    <w:link w:val="Date"/>
    <w:uiPriority w:val="24"/>
    <w:rsid w:val="00CF4D7F"/>
    <w:rPr>
      <w:rFonts w:ascii="Arial" w:hAnsi="Arial"/>
      <w:lang w:val="en-AU"/>
    </w:rPr>
  </w:style>
  <w:style w:type="paragraph" w:customStyle="1" w:styleId="SecurityClassification">
    <w:name w:val="Security Classification"/>
    <w:basedOn w:val="Footer"/>
    <w:uiPriority w:val="24"/>
    <w:qFormat/>
    <w:rsid w:val="00F37FA9"/>
  </w:style>
  <w:style w:type="character" w:customStyle="1" w:styleId="Characterblack">
    <w:name w:val="Character (black)"/>
    <w:basedOn w:val="DefaultParagraphFont"/>
    <w:uiPriority w:val="1"/>
    <w:semiHidden/>
    <w:qFormat/>
    <w:rsid w:val="00DA795D"/>
    <w:rPr>
      <w:color w:val="000000" w:themeColor="text1"/>
    </w:rPr>
  </w:style>
  <w:style w:type="character" w:customStyle="1" w:styleId="Characterpurple">
    <w:name w:val="Character (purple)"/>
    <w:basedOn w:val="Characterblack"/>
    <w:uiPriority w:val="1"/>
    <w:semiHidden/>
    <w:qFormat/>
    <w:rsid w:val="00133282"/>
    <w:rPr>
      <w:color w:val="902EA3"/>
    </w:rPr>
  </w:style>
  <w:style w:type="paragraph" w:customStyle="1" w:styleId="Heading1numbered">
    <w:name w:val="Heading 1 (numbered)"/>
    <w:basedOn w:val="Heading1"/>
    <w:next w:val="BodyText"/>
    <w:uiPriority w:val="5"/>
    <w:semiHidden/>
    <w:qFormat/>
    <w:rsid w:val="003A1DDF"/>
    <w:pPr>
      <w:numPr>
        <w:numId w:val="19"/>
      </w:numPr>
      <w:tabs>
        <w:tab w:val="clear" w:pos="1021"/>
      </w:tabs>
    </w:pPr>
  </w:style>
  <w:style w:type="paragraph" w:customStyle="1" w:styleId="Heading2numbered">
    <w:name w:val="Heading 2 (numbered)"/>
    <w:basedOn w:val="Heading2"/>
    <w:next w:val="BodyText"/>
    <w:uiPriority w:val="5"/>
    <w:semiHidden/>
    <w:qFormat/>
    <w:rsid w:val="003A1DDF"/>
    <w:pPr>
      <w:numPr>
        <w:ilvl w:val="1"/>
        <w:numId w:val="19"/>
      </w:numPr>
    </w:pPr>
  </w:style>
  <w:style w:type="paragraph" w:customStyle="1" w:styleId="Heading3numbered">
    <w:name w:val="Heading 3 (numbered)"/>
    <w:basedOn w:val="Heading3"/>
    <w:next w:val="BodyText"/>
    <w:uiPriority w:val="5"/>
    <w:semiHidden/>
    <w:qFormat/>
    <w:rsid w:val="003A1DDF"/>
    <w:pPr>
      <w:numPr>
        <w:numId w:val="19"/>
      </w:numPr>
      <w:spacing w:before="360" w:line="260" w:lineRule="atLeast"/>
    </w:pPr>
  </w:style>
  <w:style w:type="paragraph" w:customStyle="1" w:styleId="Heading4numbered">
    <w:name w:val="Heading 4 (numbered)"/>
    <w:basedOn w:val="Heading4"/>
    <w:uiPriority w:val="5"/>
    <w:semiHidden/>
    <w:qFormat/>
    <w:rsid w:val="003A1DDF"/>
    <w:pPr>
      <w:numPr>
        <w:ilvl w:val="3"/>
        <w:numId w:val="19"/>
      </w:numPr>
      <w:spacing w:before="360" w:line="260" w:lineRule="atLeast"/>
    </w:pPr>
    <w:rPr>
      <w:color w:val="000000" w:themeColor="text1"/>
    </w:rPr>
  </w:style>
  <w:style w:type="paragraph" w:customStyle="1" w:styleId="Heading5numbered">
    <w:name w:val="Heading 5 (numbered)"/>
    <w:basedOn w:val="Heading5"/>
    <w:next w:val="BodyText"/>
    <w:uiPriority w:val="5"/>
    <w:semiHidden/>
    <w:qFormat/>
    <w:rsid w:val="003A1DDF"/>
    <w:pPr>
      <w:numPr>
        <w:ilvl w:val="4"/>
        <w:numId w:val="19"/>
      </w:numPr>
      <w:spacing w:after="120" w:line="260" w:lineRule="atLeast"/>
    </w:pPr>
    <w:rPr>
      <w:color w:val="000000" w:themeColor="text1"/>
    </w:rPr>
  </w:style>
  <w:style w:type="numbering" w:customStyle="1" w:styleId="HeadingNumberedmaster">
    <w:name w:val="Heading Numbered (master)"/>
    <w:uiPriority w:val="99"/>
    <w:rsid w:val="00C33F1E"/>
    <w:pPr>
      <w:numPr>
        <w:numId w:val="7"/>
      </w:numPr>
    </w:pPr>
  </w:style>
  <w:style w:type="paragraph" w:customStyle="1" w:styleId="ListFormal4">
    <w:name w:val="List Formal 4"/>
    <w:basedOn w:val="ListFormal3"/>
    <w:uiPriority w:val="7"/>
    <w:semiHidden/>
    <w:qFormat/>
    <w:rsid w:val="001D441B"/>
    <w:pPr>
      <w:numPr>
        <w:ilvl w:val="3"/>
      </w:numPr>
    </w:pPr>
    <w:rPr>
      <w:szCs w:val="20"/>
    </w:rPr>
  </w:style>
  <w:style w:type="paragraph" w:customStyle="1" w:styleId="ListFormal5">
    <w:name w:val="List Formal 5"/>
    <w:basedOn w:val="ListFormal4"/>
    <w:uiPriority w:val="7"/>
    <w:semiHidden/>
    <w:qFormat/>
    <w:rsid w:val="00F53F5D"/>
    <w:pPr>
      <w:numPr>
        <w:ilvl w:val="4"/>
      </w:numPr>
    </w:pPr>
  </w:style>
  <w:style w:type="character" w:styleId="FollowedHyperlink">
    <w:name w:val="FollowedHyperlink"/>
    <w:basedOn w:val="DefaultParagraphFont"/>
    <w:uiPriority w:val="19"/>
    <w:semiHidden/>
    <w:rsid w:val="00F2020A"/>
    <w:rPr>
      <w:color w:val="D97C00"/>
      <w:u w:val="single"/>
    </w:rPr>
  </w:style>
  <w:style w:type="character" w:styleId="UnresolvedMention">
    <w:name w:val="Unresolved Mention"/>
    <w:basedOn w:val="DefaultParagraphFont"/>
    <w:uiPriority w:val="99"/>
    <w:semiHidden/>
    <w:unhideWhenUsed/>
    <w:rsid w:val="00F2020A"/>
    <w:rPr>
      <w:color w:val="605E5C"/>
      <w:shd w:val="clear" w:color="auto" w:fill="E1DFDD"/>
    </w:rPr>
  </w:style>
  <w:style w:type="character" w:styleId="CommentReference">
    <w:name w:val="annotation reference"/>
    <w:basedOn w:val="DefaultParagraphFont"/>
    <w:uiPriority w:val="99"/>
    <w:semiHidden/>
    <w:rsid w:val="00EF0084"/>
    <w:rPr>
      <w:sz w:val="16"/>
      <w:szCs w:val="16"/>
    </w:rPr>
  </w:style>
  <w:style w:type="paragraph" w:styleId="CommentText">
    <w:name w:val="annotation text"/>
    <w:basedOn w:val="Normal"/>
    <w:link w:val="CommentTextChar"/>
    <w:uiPriority w:val="99"/>
    <w:semiHidden/>
    <w:rsid w:val="00EF0084"/>
    <w:pPr>
      <w:spacing w:line="240" w:lineRule="auto"/>
    </w:pPr>
  </w:style>
  <w:style w:type="character" w:customStyle="1" w:styleId="CommentTextChar">
    <w:name w:val="Comment Text Char"/>
    <w:basedOn w:val="DefaultParagraphFont"/>
    <w:link w:val="CommentText"/>
    <w:uiPriority w:val="99"/>
    <w:semiHidden/>
    <w:rsid w:val="00EF0084"/>
    <w:rPr>
      <w:rFonts w:ascii="Arial" w:hAnsi="Arial"/>
      <w:lang w:val="en-AU"/>
    </w:rPr>
  </w:style>
  <w:style w:type="paragraph" w:styleId="CommentSubject">
    <w:name w:val="annotation subject"/>
    <w:basedOn w:val="CommentText"/>
    <w:next w:val="CommentText"/>
    <w:link w:val="CommentSubjectChar"/>
    <w:uiPriority w:val="99"/>
    <w:semiHidden/>
    <w:rsid w:val="00EF0084"/>
    <w:rPr>
      <w:b/>
      <w:bCs/>
    </w:rPr>
  </w:style>
  <w:style w:type="character" w:customStyle="1" w:styleId="CommentSubjectChar">
    <w:name w:val="Comment Subject Char"/>
    <w:basedOn w:val="CommentTextChar"/>
    <w:link w:val="CommentSubject"/>
    <w:uiPriority w:val="99"/>
    <w:semiHidden/>
    <w:rsid w:val="00EF0084"/>
    <w:rPr>
      <w:rFonts w:ascii="Arial" w:hAnsi="Arial"/>
      <w:b/>
      <w:bCs/>
      <w:lang w:val="en-AU"/>
    </w:rPr>
  </w:style>
  <w:style w:type="paragraph" w:styleId="Revision">
    <w:name w:val="Revision"/>
    <w:hidden/>
    <w:uiPriority w:val="99"/>
    <w:semiHidden/>
    <w:rsid w:val="00A17746"/>
    <w:pPr>
      <w:spacing w:after="0" w:line="240" w:lineRule="auto"/>
    </w:pPr>
    <w:rPr>
      <w:rFonts w:ascii="Arial" w:hAnsi="Arial"/>
      <w:lang w:val="en-AU"/>
    </w:rPr>
  </w:style>
  <w:style w:type="paragraph" w:customStyle="1" w:styleId="Headertitle">
    <w:name w:val="Header (title)"/>
    <w:basedOn w:val="Header"/>
    <w:uiPriority w:val="24"/>
    <w:qFormat/>
    <w:rsid w:val="00133282"/>
    <w:pPr>
      <w:spacing w:before="0" w:after="120"/>
    </w:pPr>
    <w:rPr>
      <w:noProof/>
      <w:color w:val="902EA3"/>
      <w:sz w:val="26"/>
    </w:rPr>
  </w:style>
  <w:style w:type="paragraph" w:customStyle="1" w:styleId="TableHeading2">
    <w:name w:val="Table Heading 2"/>
    <w:basedOn w:val="TableHeading1"/>
    <w:next w:val="TableBodyText"/>
    <w:uiPriority w:val="13"/>
    <w:qFormat/>
    <w:rsid w:val="00A45329"/>
    <w:pPr>
      <w:spacing w:after="60"/>
    </w:pPr>
    <w:rPr>
      <w:color w:val="000000" w:themeColor="text1"/>
    </w:rPr>
  </w:style>
  <w:style w:type="paragraph" w:customStyle="1" w:styleId="ListHSVHeading1">
    <w:name w:val="List HSV (Heading 1)"/>
    <w:basedOn w:val="ListNumber"/>
    <w:next w:val="Normal"/>
    <w:uiPriority w:val="7"/>
    <w:qFormat/>
    <w:rsid w:val="00C84992"/>
    <w:pPr>
      <w:keepNext/>
      <w:numPr>
        <w:numId w:val="24"/>
      </w:numPr>
      <w:shd w:val="clear" w:color="auto" w:fill="E0E0E0"/>
      <w:spacing w:before="240" w:line="240" w:lineRule="auto"/>
      <w:jc w:val="both"/>
    </w:pPr>
    <w:rPr>
      <w:b/>
      <w:color w:val="902EA3"/>
      <w:sz w:val="28"/>
    </w:rPr>
  </w:style>
  <w:style w:type="numbering" w:customStyle="1" w:styleId="ListHSVmaster">
    <w:name w:val="List HSV (master)"/>
    <w:uiPriority w:val="99"/>
    <w:rsid w:val="002A106F"/>
    <w:pPr>
      <w:numPr>
        <w:numId w:val="23"/>
      </w:numPr>
    </w:pPr>
  </w:style>
  <w:style w:type="paragraph" w:customStyle="1" w:styleId="ListHSV2">
    <w:name w:val="List HSV 2"/>
    <w:basedOn w:val="ListNumber2"/>
    <w:uiPriority w:val="7"/>
    <w:qFormat/>
    <w:rsid w:val="00552BCC"/>
    <w:pPr>
      <w:numPr>
        <w:numId w:val="24"/>
      </w:numPr>
      <w:spacing w:line="240" w:lineRule="auto"/>
      <w:jc w:val="both"/>
    </w:pPr>
  </w:style>
  <w:style w:type="paragraph" w:customStyle="1" w:styleId="ListHSV3">
    <w:name w:val="List HSV 3"/>
    <w:basedOn w:val="ListHSV2"/>
    <w:uiPriority w:val="7"/>
    <w:qFormat/>
    <w:rsid w:val="002A106F"/>
    <w:pPr>
      <w:numPr>
        <w:ilvl w:val="2"/>
      </w:numPr>
    </w:pPr>
  </w:style>
  <w:style w:type="paragraph" w:customStyle="1" w:styleId="ListHSV4">
    <w:name w:val="List HSV 4"/>
    <w:basedOn w:val="ListHSV3"/>
    <w:uiPriority w:val="7"/>
    <w:qFormat/>
    <w:rsid w:val="002A106F"/>
    <w:pPr>
      <w:numPr>
        <w:ilvl w:val="3"/>
      </w:numPr>
    </w:pPr>
    <w:rPr>
      <w:szCs w:val="20"/>
    </w:rPr>
  </w:style>
  <w:style w:type="paragraph" w:customStyle="1" w:styleId="ListHSV5">
    <w:name w:val="List HSV 5"/>
    <w:basedOn w:val="ListHSV4"/>
    <w:uiPriority w:val="7"/>
    <w:qFormat/>
    <w:rsid w:val="002A106F"/>
    <w:pPr>
      <w:numPr>
        <w:ilvl w:val="4"/>
      </w:numPr>
    </w:pPr>
  </w:style>
  <w:style w:type="paragraph" w:customStyle="1" w:styleId="ListAlternativeHSVHeading1">
    <w:name w:val="List Alternative HSV (Heading 1)"/>
    <w:basedOn w:val="ListHSVHeading1"/>
    <w:uiPriority w:val="8"/>
    <w:qFormat/>
    <w:rsid w:val="001D0EE8"/>
    <w:pPr>
      <w:numPr>
        <w:numId w:val="34"/>
      </w:numPr>
    </w:pPr>
  </w:style>
  <w:style w:type="paragraph" w:customStyle="1" w:styleId="ListAlternativeHSVHeading2">
    <w:name w:val="List Alternative HSV (Heading 2)"/>
    <w:basedOn w:val="ListHSV2"/>
    <w:uiPriority w:val="8"/>
    <w:qFormat/>
    <w:rsid w:val="0014782C"/>
    <w:pPr>
      <w:keepNext/>
      <w:numPr>
        <w:numId w:val="34"/>
      </w:numPr>
      <w:shd w:val="clear" w:color="auto" w:fill="ECCFF1"/>
    </w:pPr>
    <w:rPr>
      <w:b/>
      <w:sz w:val="24"/>
    </w:rPr>
  </w:style>
  <w:style w:type="numbering" w:customStyle="1" w:styleId="ListHSVAlternativeMaster">
    <w:name w:val="List HSV Alternative (Master)"/>
    <w:uiPriority w:val="99"/>
    <w:rsid w:val="00E2333A"/>
    <w:pPr>
      <w:numPr>
        <w:numId w:val="27"/>
      </w:numPr>
    </w:pPr>
  </w:style>
  <w:style w:type="paragraph" w:customStyle="1" w:styleId="SmallSpace">
    <w:name w:val="Small Space"/>
    <w:basedOn w:val="BodyText"/>
    <w:uiPriority w:val="23"/>
    <w:rsid w:val="006D0621"/>
    <w:pPr>
      <w:spacing w:before="0" w:after="0" w:line="240" w:lineRule="auto"/>
    </w:pPr>
    <w:rPr>
      <w:sz w:val="12"/>
    </w:rPr>
  </w:style>
  <w:style w:type="paragraph" w:customStyle="1" w:styleId="ListAlternativeHSV3">
    <w:name w:val="List Alternative HSV 3"/>
    <w:basedOn w:val="ListHSV3"/>
    <w:uiPriority w:val="8"/>
    <w:qFormat/>
    <w:rsid w:val="001D0EE8"/>
    <w:pPr>
      <w:numPr>
        <w:numId w:val="34"/>
      </w:numPr>
    </w:pPr>
  </w:style>
  <w:style w:type="paragraph" w:customStyle="1" w:styleId="ListAlternativeHSV4">
    <w:name w:val="List Alternative HSV 4"/>
    <w:basedOn w:val="ListHSV4"/>
    <w:uiPriority w:val="8"/>
    <w:qFormat/>
    <w:rsid w:val="001D0EE8"/>
    <w:pPr>
      <w:numPr>
        <w:numId w:val="34"/>
      </w:numPr>
    </w:pPr>
  </w:style>
  <w:style w:type="paragraph" w:customStyle="1" w:styleId="ListAlternativeHSV5">
    <w:name w:val="List Alternative HSV 5"/>
    <w:basedOn w:val="ListHSV5"/>
    <w:uiPriority w:val="8"/>
    <w:qFormat/>
    <w:rsid w:val="001D0EE8"/>
    <w:pPr>
      <w:numPr>
        <w:numId w:val="34"/>
      </w:numPr>
    </w:pPr>
  </w:style>
  <w:style w:type="numbering" w:customStyle="1" w:styleId="ListAlternativeHSVmaster">
    <w:name w:val="List Alternative HSV (master)"/>
    <w:uiPriority w:val="99"/>
    <w:rsid w:val="001D0EE8"/>
    <w:pPr>
      <w:numPr>
        <w:numId w:val="31"/>
      </w:numPr>
    </w:pPr>
  </w:style>
  <w:style w:type="table" w:customStyle="1" w:styleId="TableGrid1">
    <w:name w:val="Table Grid1"/>
    <w:basedOn w:val="TableNormal"/>
    <w:next w:val="TableGrid"/>
    <w:uiPriority w:val="39"/>
    <w:rsid w:val="00B445ED"/>
    <w:pPr>
      <w:spacing w:before="120"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5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pvau.sharepoint.com/sites/OfficeTemplates/Templates/HSV%20External%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DEE6ECCEA4BFFBAAE018349A800CC"/>
        <w:category>
          <w:name w:val="General"/>
          <w:gallery w:val="placeholder"/>
        </w:category>
        <w:types>
          <w:type w:val="bbPlcHdr"/>
        </w:types>
        <w:behaviors>
          <w:behavior w:val="content"/>
        </w:behaviors>
        <w:guid w:val="{E6FB2DB6-8812-4D5D-9851-32390078A133}"/>
      </w:docPartPr>
      <w:docPartBody>
        <w:p w:rsidR="009668DD" w:rsidRDefault="009668DD">
          <w:pPr>
            <w:pStyle w:val="AE4DEE6ECCEA4BFFBAAE018349A800CC"/>
          </w:pPr>
          <w:r>
            <w:rPr>
              <w:rStyle w:val="PlaceholderText"/>
            </w:rPr>
            <w:t>&lt; Enter review date &gt;</w:t>
          </w:r>
        </w:p>
      </w:docPartBody>
    </w:docPart>
    <w:docPart>
      <w:docPartPr>
        <w:name w:val="47D657BECAED4CBEB2B59D741218E76E"/>
        <w:category>
          <w:name w:val="General"/>
          <w:gallery w:val="placeholder"/>
        </w:category>
        <w:types>
          <w:type w:val="bbPlcHdr"/>
        </w:types>
        <w:behaviors>
          <w:behavior w:val="content"/>
        </w:behaviors>
        <w:guid w:val="{925ADB9E-2468-4B43-A4A9-CB770CBCAFBD}"/>
      </w:docPartPr>
      <w:docPartBody>
        <w:p w:rsidR="009668DD" w:rsidRDefault="009668DD">
          <w:pPr>
            <w:pStyle w:val="47D657BECAED4CBEB2B59D741218E76E"/>
          </w:pPr>
          <w:r w:rsidRPr="00FB6136">
            <w:rPr>
              <w:rStyle w:val="PlaceholderText"/>
            </w:rPr>
            <w:t>&lt; Enter title &gt;</w:t>
          </w:r>
        </w:p>
      </w:docPartBody>
    </w:docPart>
    <w:docPart>
      <w:docPartPr>
        <w:name w:val="7FD3C812860146869D9C6A4FB80254AA"/>
        <w:category>
          <w:name w:val="General"/>
          <w:gallery w:val="placeholder"/>
        </w:category>
        <w:types>
          <w:type w:val="bbPlcHdr"/>
        </w:types>
        <w:behaviors>
          <w:behavior w:val="content"/>
        </w:behaviors>
        <w:guid w:val="{13EBF7C1-FE59-42EB-A61E-0EAE881554BC}"/>
      </w:docPartPr>
      <w:docPartBody>
        <w:p w:rsidR="009668DD" w:rsidRDefault="009668DD">
          <w:pPr>
            <w:pStyle w:val="7FD3C812860146869D9C6A4FB80254AA"/>
          </w:pPr>
          <w:r w:rsidRPr="004034C5">
            <w:rPr>
              <w:rStyle w:val="PlaceholderText"/>
            </w:rPr>
            <w:t>&lt; Enter document title &gt;</w:t>
          </w:r>
        </w:p>
      </w:docPartBody>
    </w:docPart>
    <w:docPart>
      <w:docPartPr>
        <w:name w:val="22CA23A40AE548EDA255B684E74ECB1C"/>
        <w:category>
          <w:name w:val="General"/>
          <w:gallery w:val="placeholder"/>
        </w:category>
        <w:types>
          <w:type w:val="bbPlcHdr"/>
        </w:types>
        <w:behaviors>
          <w:behavior w:val="content"/>
        </w:behaviors>
        <w:guid w:val="{085808F7-4E7B-4D9D-B6B5-B2799D00CEFD}"/>
      </w:docPartPr>
      <w:docPartBody>
        <w:p w:rsidR="009668DD" w:rsidRDefault="009668DD" w:rsidP="009668DD">
          <w:pPr>
            <w:pStyle w:val="22CA23A40AE548EDA255B684E74ECB1C"/>
          </w:pPr>
          <w:r>
            <w:rPr>
              <w:rStyle w:val="PlaceholderText"/>
            </w:rPr>
            <w:t>&lt; Enter name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VIC SemiBold">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DD"/>
    <w:rsid w:val="009668DD"/>
    <w:rsid w:val="00A57CCD"/>
    <w:rsid w:val="00E62D74"/>
    <w:rsid w:val="00F12428"/>
    <w:rsid w:val="00F13466"/>
    <w:rsid w:val="00F43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68DD"/>
    <w:rPr>
      <w:color w:val="7F7F7F" w:themeColor="text1" w:themeTint="80"/>
      <w:bdr w:val="none" w:sz="0" w:space="0" w:color="auto"/>
      <w:shd w:val="clear" w:color="auto" w:fill="FFFF00"/>
    </w:rPr>
  </w:style>
  <w:style w:type="paragraph" w:customStyle="1" w:styleId="AE4DEE6ECCEA4BFFBAAE018349A800CC">
    <w:name w:val="AE4DEE6ECCEA4BFFBAAE018349A800CC"/>
  </w:style>
  <w:style w:type="paragraph" w:customStyle="1" w:styleId="47D657BECAED4CBEB2B59D741218E76E">
    <w:name w:val="47D657BECAED4CBEB2B59D741218E76E"/>
  </w:style>
  <w:style w:type="paragraph" w:customStyle="1" w:styleId="7FD3C812860146869D9C6A4FB80254AA">
    <w:name w:val="7FD3C812860146869D9C6A4FB80254AA"/>
  </w:style>
  <w:style w:type="paragraph" w:customStyle="1" w:styleId="22CA23A40AE548EDA255B684E74ECB1C">
    <w:name w:val="22CA23A40AE548EDA255B684E74ECB1C"/>
    <w:rsid w:val="00966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V">
  <a:themeElements>
    <a:clrScheme name="Custom 3">
      <a:dk1>
        <a:srgbClr val="000000"/>
      </a:dk1>
      <a:lt1>
        <a:srgbClr val="FFFFFF"/>
      </a:lt1>
      <a:dk2>
        <a:srgbClr val="515151"/>
      </a:dk2>
      <a:lt2>
        <a:srgbClr val="666666"/>
      </a:lt2>
      <a:accent1>
        <a:srgbClr val="D97C00"/>
      </a:accent1>
      <a:accent2>
        <a:srgbClr val="AF272F"/>
      </a:accent2>
      <a:accent3>
        <a:srgbClr val="902EA3"/>
      </a:accent3>
      <a:accent4>
        <a:srgbClr val="5A803D"/>
      </a:accent4>
      <a:accent5>
        <a:srgbClr val="201547"/>
      </a:accent5>
      <a:accent6>
        <a:srgbClr val="004C97"/>
      </a:accent6>
      <a:hlink>
        <a:srgbClr val="D97C00"/>
      </a:hlink>
      <a:folHlink>
        <a:srgbClr val="902E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SV" id="{02234DB4-11C3-4F58-9D50-27B7406EE027}" vid="{43DF5616-F3CA-4FC3-B68D-5812CAB0E1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dad21e-bdae-4d4e-8fba-3020b8147b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5C3FF1425D7449A8E09A6F4AFC4553" ma:contentTypeVersion="13" ma:contentTypeDescription="Create a new document." ma:contentTypeScope="" ma:versionID="5ee624b4894820a933db89ff35655a78">
  <xsd:schema xmlns:xsd="http://www.w3.org/2001/XMLSchema" xmlns:xs="http://www.w3.org/2001/XMLSchema" xmlns:p="http://schemas.microsoft.com/office/2006/metadata/properties" xmlns:ns2="bbdad21e-bdae-4d4e-8fba-3020b8147b03" xmlns:ns3="216e173c-7bdc-4ca3-834d-605af281482b" targetNamespace="http://schemas.microsoft.com/office/2006/metadata/properties" ma:root="true" ma:fieldsID="48957ba24906ad26fd3b66c0e757a995" ns2:_="" ns3:_="">
    <xsd:import namespace="bbdad21e-bdae-4d4e-8fba-3020b8147b03"/>
    <xsd:import namespace="216e173c-7bdc-4ca3-834d-605af28148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ad21e-bdae-4d4e-8fba-3020b8147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8b89e7-507a-4423-9cbe-09dfa727e45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6e173c-7bdc-4ca3-834d-605af28148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3.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bbdad21e-bdae-4d4e-8fba-3020b8147b03"/>
  </ds:schemaRefs>
</ds:datastoreItem>
</file>

<file path=customXml/itemProps4.xml><?xml version="1.0" encoding="utf-8"?>
<ds:datastoreItem xmlns:ds="http://schemas.openxmlformats.org/officeDocument/2006/customXml" ds:itemID="{92295A79-383E-4641-AC8A-94FC9A0AF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ad21e-bdae-4d4e-8fba-3020b8147b03"/>
    <ds:schemaRef ds:uri="216e173c-7bdc-4ca3-834d-605af2814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HSV%20External%20Report.dotx</Template>
  <TotalTime>2</TotalTime>
  <Pages>4</Pages>
  <Words>1133</Words>
  <Characters>6645</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HSV Modern Slavery Position Statement</dc:title>
  <dc:creator>m.liu@healthsharevic.org.au</dc:creator>
  <dc:description/>
  <cp:lastModifiedBy>Lucy Anderson</cp:lastModifiedBy>
  <cp:revision>3</cp:revision>
  <dcterms:created xsi:type="dcterms:W3CDTF">2025-10-08T22:29:00Z</dcterms:created>
  <dcterms:modified xsi:type="dcterms:W3CDTF">2025-10-08T22:30:00Z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78481343-82d3-473d-b522-ee61a6be2d8e</vt:lpwstr>
  </property>
  <property fmtid="{D5CDD505-2E9C-101B-9397-08002B2CF9AE}" pid="4" name="ContentTypeId">
    <vt:lpwstr>0x010100E55C3FF1425D7449A8E09A6F4AFC4553</vt:lpwstr>
  </property>
</Properties>
</file>