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DB29C" w14:textId="07C96071" w:rsidR="003E43BA" w:rsidRDefault="00F71E6A" w:rsidP="003E43BA">
      <w:pPr>
        <w:pStyle w:val="Heading1"/>
      </w:pPr>
      <w:r>
        <w:t>Systems E</w:t>
      </w:r>
      <w:r w:rsidR="00C835A7">
        <w:t>n</w:t>
      </w:r>
      <w:r>
        <w:t>gineer</w:t>
      </w:r>
    </w:p>
    <w:p w14:paraId="6039DE24" w14:textId="4BEBDA27" w:rsidR="003E43BA" w:rsidRDefault="003E43BA" w:rsidP="003E43BA">
      <w:pPr>
        <w:pStyle w:val="NoSpacing"/>
      </w:pPr>
      <w:r>
        <w:t>Reports to</w:t>
      </w:r>
      <w:r>
        <w:tab/>
      </w:r>
      <w:r w:rsidR="00C91080">
        <w:t>Director I</w:t>
      </w:r>
      <w:r w:rsidR="00CF320D">
        <w:t xml:space="preserve">nformation Technology </w:t>
      </w:r>
    </w:p>
    <w:p w14:paraId="270BF242" w14:textId="3CB4A847" w:rsidR="003E43BA" w:rsidRDefault="003E43BA" w:rsidP="003E43BA">
      <w:pPr>
        <w:pStyle w:val="NoSpacing"/>
      </w:pPr>
      <w:r>
        <w:t>Band</w:t>
      </w:r>
      <w:r>
        <w:tab/>
      </w:r>
      <w:r>
        <w:tab/>
        <w:t xml:space="preserve">Band 5, </w:t>
      </w:r>
      <w:r w:rsidR="00CF320D">
        <w:t xml:space="preserve">HPV </w:t>
      </w:r>
      <w:r>
        <w:t>Enterprise Agreement 2018</w:t>
      </w:r>
    </w:p>
    <w:p w14:paraId="10598607" w14:textId="1474D976" w:rsidR="003E43BA" w:rsidRDefault="003E43BA" w:rsidP="003E43BA">
      <w:pPr>
        <w:pStyle w:val="Heading2"/>
      </w:pPr>
      <w:r>
        <w:t>Position summary</w:t>
      </w:r>
    </w:p>
    <w:p w14:paraId="3DE02BB5" w14:textId="3BCBD5D0" w:rsidR="00C55818" w:rsidRDefault="00FB19DC" w:rsidP="0011409D">
      <w:r>
        <w:t>T</w:t>
      </w:r>
      <w:r w:rsidR="00F83693">
        <w:t xml:space="preserve">he Systems Engineer will be </w:t>
      </w:r>
      <w:r w:rsidR="004D49E7">
        <w:t xml:space="preserve">part of the newly formed cloud and </w:t>
      </w:r>
      <w:r w:rsidR="00807555">
        <w:t xml:space="preserve">systems space in HSV and is </w:t>
      </w:r>
      <w:r w:rsidR="00F83693">
        <w:t xml:space="preserve">responsible for </w:t>
      </w:r>
      <w:r w:rsidR="002D716D">
        <w:t>mapping the current Microsoft environment (A mixture of On-Prem servers and Office 365</w:t>
      </w:r>
      <w:r w:rsidR="00C86077">
        <w:t>),</w:t>
      </w:r>
      <w:r w:rsidR="002D716D">
        <w:t xml:space="preserve"> taking ownership of the technical landscape</w:t>
      </w:r>
      <w:r>
        <w:t xml:space="preserve">, </w:t>
      </w:r>
      <w:r w:rsidR="00DF43E7">
        <w:t>ensuring it meets business needs</w:t>
      </w:r>
      <w:r w:rsidR="00167898">
        <w:t xml:space="preserve">, and </w:t>
      </w:r>
      <w:r w:rsidR="00C86077">
        <w:t>preparing for</w:t>
      </w:r>
      <w:r>
        <w:t xml:space="preserve"> the move to the cloud.</w:t>
      </w:r>
      <w:r w:rsidR="00B533CD">
        <w:t xml:space="preserve"> </w:t>
      </w:r>
    </w:p>
    <w:p w14:paraId="19C22110" w14:textId="04C35E6D" w:rsidR="00146F94" w:rsidRDefault="00DB5909" w:rsidP="00DE5AB9">
      <w:r>
        <w:t>Key to this role will be a can-do attitude, along with a deep understanding of systems and architecture with the ability to</w:t>
      </w:r>
      <w:r w:rsidR="00DE5AB9">
        <w:t xml:space="preserve"> understand how it all hangs together, being able to talk in both technical and non-technical terms. </w:t>
      </w:r>
    </w:p>
    <w:p w14:paraId="61011048" w14:textId="082EDD04" w:rsidR="003E43BA" w:rsidRDefault="003E43BA" w:rsidP="0011409D">
      <w:pPr>
        <w:pStyle w:val="Heading2"/>
      </w:pPr>
      <w:r>
        <w:t>Specific Duties and Responsibilities</w:t>
      </w:r>
    </w:p>
    <w:p w14:paraId="08E1934F" w14:textId="6DC58850" w:rsidR="00BD52A5" w:rsidRPr="00BD52A5" w:rsidRDefault="00BD52A5" w:rsidP="00BD52A5">
      <w:pPr>
        <w:pStyle w:val="Heading3"/>
        <w:rPr>
          <w:rFonts w:eastAsiaTheme="minorHAnsi"/>
        </w:rPr>
      </w:pPr>
      <w:r w:rsidRPr="00BD52A5">
        <w:rPr>
          <w:rFonts w:eastAsiaTheme="minorHAnsi"/>
        </w:rPr>
        <w:t>Core Tasks</w:t>
      </w:r>
    </w:p>
    <w:p w14:paraId="0560F469" w14:textId="543133AE" w:rsidR="00CE0641" w:rsidRDefault="00CE0641" w:rsidP="00797C5C">
      <w:pPr>
        <w:pStyle w:val="ListParagraph"/>
        <w:numPr>
          <w:ilvl w:val="0"/>
          <w:numId w:val="30"/>
        </w:numPr>
      </w:pPr>
      <w:r>
        <w:t>Monitoring and improving system security and performance</w:t>
      </w:r>
      <w:r w:rsidR="00546A5F">
        <w:t>.</w:t>
      </w:r>
    </w:p>
    <w:p w14:paraId="7742AB22" w14:textId="7E987E76" w:rsidR="00CE0641" w:rsidRDefault="00CE0641" w:rsidP="00797C5C">
      <w:pPr>
        <w:pStyle w:val="ListParagraph"/>
        <w:numPr>
          <w:ilvl w:val="0"/>
          <w:numId w:val="30"/>
        </w:numPr>
      </w:pPr>
      <w:r>
        <w:t>Assisting in the ongoing on-prem to cloud SharePoint migration</w:t>
      </w:r>
      <w:r w:rsidR="00546A5F">
        <w:t>.</w:t>
      </w:r>
    </w:p>
    <w:p w14:paraId="173763ED" w14:textId="10C0B197" w:rsidR="00F87A2D" w:rsidRDefault="00F87A2D" w:rsidP="00797C5C">
      <w:pPr>
        <w:pStyle w:val="ListParagraph"/>
        <w:numPr>
          <w:ilvl w:val="0"/>
          <w:numId w:val="30"/>
        </w:numPr>
      </w:pPr>
      <w:r>
        <w:t>Working with various HSV and Share</w:t>
      </w:r>
      <w:r w:rsidR="00784746">
        <w:t>P</w:t>
      </w:r>
      <w:r>
        <w:t xml:space="preserve">oint Developer </w:t>
      </w:r>
      <w:r w:rsidR="00546A5F">
        <w:t>to</w:t>
      </w:r>
      <w:r w:rsidR="00317988">
        <w:t xml:space="preserve"> improve workflows and automation</w:t>
      </w:r>
      <w:r w:rsidR="00546A5F">
        <w:t>.</w:t>
      </w:r>
    </w:p>
    <w:p w14:paraId="53AC1CCE" w14:textId="3B38766B" w:rsidR="00CE0641" w:rsidRDefault="00CE0641" w:rsidP="00797C5C">
      <w:pPr>
        <w:pStyle w:val="ListParagraph"/>
        <w:numPr>
          <w:ilvl w:val="0"/>
          <w:numId w:val="30"/>
        </w:numPr>
      </w:pPr>
      <w:r>
        <w:t>Reviewing infrastructure and recommending improvements</w:t>
      </w:r>
      <w:r w:rsidR="00546A5F">
        <w:t>.</w:t>
      </w:r>
    </w:p>
    <w:p w14:paraId="0CD9E295" w14:textId="0023C2F6" w:rsidR="00CE0641" w:rsidRDefault="00CE0641" w:rsidP="00797C5C">
      <w:pPr>
        <w:pStyle w:val="ListParagraph"/>
        <w:numPr>
          <w:ilvl w:val="0"/>
          <w:numId w:val="30"/>
        </w:numPr>
      </w:pPr>
      <w:r>
        <w:t>In conjunction with our data teams, setting up of a structured data repository</w:t>
      </w:r>
      <w:r w:rsidR="00546A5F">
        <w:t>.</w:t>
      </w:r>
    </w:p>
    <w:p w14:paraId="1DD61625" w14:textId="05EE52E3" w:rsidR="00CE0641" w:rsidRDefault="00CE0641" w:rsidP="00797C5C">
      <w:pPr>
        <w:pStyle w:val="ListParagraph"/>
        <w:numPr>
          <w:ilvl w:val="0"/>
          <w:numId w:val="30"/>
        </w:numPr>
      </w:pPr>
      <w:r>
        <w:t>Preparing for migration to cloud.</w:t>
      </w:r>
    </w:p>
    <w:p w14:paraId="22EE9041" w14:textId="76FB13E8" w:rsidR="004E1818" w:rsidRDefault="004E1818" w:rsidP="00797C5C">
      <w:pPr>
        <w:pStyle w:val="ListParagraph"/>
        <w:numPr>
          <w:ilvl w:val="0"/>
          <w:numId w:val="30"/>
        </w:numPr>
      </w:pPr>
      <w:r>
        <w:t>Work with our Managed Services Provider to ensure systems are managed correctly</w:t>
      </w:r>
      <w:r w:rsidR="00546A5F">
        <w:t>.</w:t>
      </w:r>
    </w:p>
    <w:p w14:paraId="28E8FB03" w14:textId="1937A27F" w:rsidR="006403CC" w:rsidRDefault="006403CC" w:rsidP="00797C5C">
      <w:pPr>
        <w:pStyle w:val="ListParagraph"/>
        <w:numPr>
          <w:ilvl w:val="0"/>
          <w:numId w:val="30"/>
        </w:numPr>
      </w:pPr>
      <w:r>
        <w:t>System Administration tasks as required</w:t>
      </w:r>
      <w:r w:rsidR="00546A5F">
        <w:t>.</w:t>
      </w:r>
    </w:p>
    <w:p w14:paraId="47C6D689" w14:textId="6CA27617" w:rsidR="004E1818" w:rsidRDefault="004E1818" w:rsidP="00797C5C">
      <w:pPr>
        <w:pStyle w:val="ListParagraph"/>
        <w:numPr>
          <w:ilvl w:val="0"/>
          <w:numId w:val="30"/>
        </w:numPr>
      </w:pPr>
      <w:r>
        <w:t>Work in with ITSM to help build governance framework</w:t>
      </w:r>
      <w:r w:rsidR="00797C5C">
        <w:t>s.</w:t>
      </w:r>
    </w:p>
    <w:p w14:paraId="2F9930DE" w14:textId="49AC9BC7" w:rsidR="00317988" w:rsidRDefault="001147AA" w:rsidP="00797C5C">
      <w:pPr>
        <w:pStyle w:val="ListParagraph"/>
        <w:numPr>
          <w:ilvl w:val="0"/>
          <w:numId w:val="30"/>
        </w:numPr>
      </w:pPr>
      <w:r>
        <w:t>Provide</w:t>
      </w:r>
      <w:r w:rsidR="00317988">
        <w:t xml:space="preserve"> input into overall security posture including identification and r</w:t>
      </w:r>
      <w:r>
        <w:t>emediation of vulnerabilities.</w:t>
      </w:r>
    </w:p>
    <w:p w14:paraId="7999ED4B" w14:textId="0E8D0D50" w:rsidR="008030A4" w:rsidRDefault="008030A4" w:rsidP="00797C5C">
      <w:pPr>
        <w:pStyle w:val="ListParagraph"/>
        <w:numPr>
          <w:ilvl w:val="0"/>
          <w:numId w:val="30"/>
        </w:numPr>
      </w:pPr>
      <w:r>
        <w:t>Work with various areas of the business to translate needs into technical requirements</w:t>
      </w:r>
    </w:p>
    <w:p w14:paraId="4F067E0D" w14:textId="07011240" w:rsidR="003836A3" w:rsidRPr="00A13D6D" w:rsidRDefault="003836A3" w:rsidP="003836A3">
      <w:pPr>
        <w:pStyle w:val="Heading3"/>
        <w:rPr>
          <w:rFonts w:eastAsiaTheme="minorHAnsi"/>
        </w:rPr>
      </w:pPr>
      <w:r>
        <w:rPr>
          <w:rFonts w:eastAsiaTheme="minorHAnsi"/>
        </w:rPr>
        <w:t>Design and Development</w:t>
      </w:r>
    </w:p>
    <w:p w14:paraId="6877B327" w14:textId="45998436" w:rsidR="002D7F02" w:rsidRDefault="002D7F02" w:rsidP="00546A5F">
      <w:pPr>
        <w:pStyle w:val="ListParagraph"/>
        <w:numPr>
          <w:ilvl w:val="0"/>
          <w:numId w:val="30"/>
        </w:numPr>
      </w:pPr>
      <w:r w:rsidRPr="002D7F02">
        <w:t xml:space="preserve">Ensure </w:t>
      </w:r>
      <w:r w:rsidR="00944512">
        <w:t xml:space="preserve">new systems are documented/recorded against </w:t>
      </w:r>
      <w:r w:rsidR="00835240">
        <w:t>systems architecture</w:t>
      </w:r>
      <w:r w:rsidRPr="002D7F02">
        <w:t>.</w:t>
      </w:r>
    </w:p>
    <w:p w14:paraId="3BA2CBDF" w14:textId="3172A81E" w:rsidR="00D046BB" w:rsidRPr="002D7F02" w:rsidRDefault="00835240" w:rsidP="00546A5F">
      <w:pPr>
        <w:pStyle w:val="ListParagraph"/>
        <w:numPr>
          <w:ilvl w:val="0"/>
          <w:numId w:val="30"/>
        </w:numPr>
      </w:pPr>
      <w:r>
        <w:t>Provide input into overall IT Strategy and Road Map</w:t>
      </w:r>
      <w:r w:rsidR="00546A5F">
        <w:t>.</w:t>
      </w:r>
    </w:p>
    <w:p w14:paraId="5320DD59" w14:textId="4B69B5DC" w:rsidR="002D7F02" w:rsidRPr="002D7F02" w:rsidRDefault="002A040D" w:rsidP="00546A5F">
      <w:pPr>
        <w:pStyle w:val="ListParagraph"/>
        <w:numPr>
          <w:ilvl w:val="0"/>
          <w:numId w:val="30"/>
        </w:numPr>
      </w:pPr>
      <w:r>
        <w:t>Update IT Security Controls</w:t>
      </w:r>
      <w:r w:rsidR="00546A5F">
        <w:t>.</w:t>
      </w:r>
    </w:p>
    <w:p w14:paraId="4100E66B" w14:textId="16A84FA8" w:rsidR="002D7F02" w:rsidRPr="002D7F02" w:rsidRDefault="00067A85" w:rsidP="00546A5F">
      <w:pPr>
        <w:pStyle w:val="ListParagraph"/>
        <w:numPr>
          <w:ilvl w:val="0"/>
          <w:numId w:val="30"/>
        </w:numPr>
      </w:pPr>
      <w:r>
        <w:t>Provide input to design of and implementation of new systems</w:t>
      </w:r>
      <w:r w:rsidR="00546A5F">
        <w:t>.</w:t>
      </w:r>
    </w:p>
    <w:p w14:paraId="594FFBE9" w14:textId="6B89F183" w:rsidR="003E43BA" w:rsidRPr="00A13D6D" w:rsidRDefault="003E43BA" w:rsidP="002D7F02">
      <w:pPr>
        <w:pStyle w:val="Heading3"/>
        <w:rPr>
          <w:rFonts w:eastAsiaTheme="minorHAnsi"/>
        </w:rPr>
      </w:pPr>
      <w:r w:rsidRPr="00A13D6D">
        <w:rPr>
          <w:rFonts w:eastAsiaTheme="minorHAnsi"/>
        </w:rPr>
        <w:t>Management</w:t>
      </w:r>
      <w:r>
        <w:rPr>
          <w:rFonts w:eastAsiaTheme="minorHAnsi"/>
        </w:rPr>
        <w:t xml:space="preserve"> </w:t>
      </w:r>
    </w:p>
    <w:p w14:paraId="6C7FEEB0" w14:textId="5204A1D1" w:rsidR="003E43BA" w:rsidRPr="00A13D6D" w:rsidRDefault="003E43BA" w:rsidP="00546A5F">
      <w:pPr>
        <w:pStyle w:val="ListParagraph"/>
        <w:numPr>
          <w:ilvl w:val="0"/>
          <w:numId w:val="30"/>
        </w:numPr>
      </w:pPr>
      <w:r w:rsidRPr="00A13D6D">
        <w:t xml:space="preserve">Contribute to the </w:t>
      </w:r>
      <w:r w:rsidR="00C139A5">
        <w:t xml:space="preserve">Transformation and </w:t>
      </w:r>
      <w:r w:rsidR="00512F54">
        <w:t>IT</w:t>
      </w:r>
      <w:r>
        <w:t xml:space="preserve"> division</w:t>
      </w:r>
      <w:r w:rsidR="00512F54">
        <w:t>s</w:t>
      </w:r>
      <w:r w:rsidRPr="00A13D6D">
        <w:t xml:space="preserve"> and broader </w:t>
      </w:r>
      <w:r>
        <w:t>HSV</w:t>
      </w:r>
      <w:r w:rsidR="00976B1E">
        <w:t xml:space="preserve"> </w:t>
      </w:r>
      <w:r w:rsidRPr="00A13D6D">
        <w:t>team</w:t>
      </w:r>
      <w:r w:rsidR="00976B1E">
        <w:t>s</w:t>
      </w:r>
      <w:r w:rsidRPr="00A13D6D">
        <w:t xml:space="preserve"> through participation in formal meetings and other activities as required</w:t>
      </w:r>
      <w:r w:rsidR="00546A5F">
        <w:t>.</w:t>
      </w:r>
    </w:p>
    <w:p w14:paraId="02AE9886" w14:textId="77777777" w:rsidR="003E43BA" w:rsidRDefault="003E43BA" w:rsidP="00546A5F">
      <w:pPr>
        <w:pStyle w:val="ListParagraph"/>
        <w:numPr>
          <w:ilvl w:val="0"/>
          <w:numId w:val="30"/>
        </w:numPr>
      </w:pPr>
      <w:r>
        <w:t>Comply with relevant financial and non-financial authorities outlined in the Delegations of Authority instrument.</w:t>
      </w:r>
    </w:p>
    <w:p w14:paraId="3BED933B" w14:textId="50A1FF71" w:rsidR="003E43BA" w:rsidRPr="002C51EB" w:rsidRDefault="003E43BA" w:rsidP="00546A5F">
      <w:pPr>
        <w:pStyle w:val="ListParagraph"/>
        <w:numPr>
          <w:ilvl w:val="0"/>
          <w:numId w:val="30"/>
        </w:numPr>
      </w:pPr>
      <w:r w:rsidRPr="002C51EB">
        <w:lastRenderedPageBreak/>
        <w:t xml:space="preserve">Identify </w:t>
      </w:r>
      <w:r>
        <w:t xml:space="preserve">relevant opportunities </w:t>
      </w:r>
      <w:r w:rsidRPr="002C51EB">
        <w:t xml:space="preserve">and make recommendations for </w:t>
      </w:r>
      <w:r w:rsidR="00976B1E">
        <w:t>busines</w:t>
      </w:r>
      <w:r w:rsidR="00253E9A">
        <w:t>s improvement</w:t>
      </w:r>
      <w:r>
        <w:t xml:space="preserve"> </w:t>
      </w:r>
      <w:r w:rsidRPr="002C51EB">
        <w:t>processes, workplace health and safety, and quality and service delivery outcomes</w:t>
      </w:r>
      <w:r w:rsidR="00546A5F">
        <w:t>.</w:t>
      </w:r>
    </w:p>
    <w:p w14:paraId="1ABBB5EE" w14:textId="074A6FAD" w:rsidR="003E43BA" w:rsidRPr="00A13D6D" w:rsidRDefault="003E43BA" w:rsidP="00546A5F">
      <w:pPr>
        <w:pStyle w:val="ListParagraph"/>
        <w:numPr>
          <w:ilvl w:val="0"/>
          <w:numId w:val="30"/>
        </w:numPr>
      </w:pPr>
      <w:r w:rsidRPr="00A13D6D">
        <w:t>Undertake other tasks or responsibilities as agreed with the</w:t>
      </w:r>
      <w:r w:rsidR="004213E2">
        <w:t xml:space="preserve"> </w:t>
      </w:r>
      <w:r w:rsidRPr="00A13D6D">
        <w:t>Director</w:t>
      </w:r>
      <w:r w:rsidR="00CE5231">
        <w:t xml:space="preserve"> Information Technology</w:t>
      </w:r>
      <w:r w:rsidRPr="00A13D6D">
        <w:t xml:space="preserve"> from time to time</w:t>
      </w:r>
      <w:r w:rsidR="00546A5F">
        <w:t>.</w:t>
      </w:r>
    </w:p>
    <w:p w14:paraId="2E3F1C3E" w14:textId="77777777" w:rsidR="003E43BA" w:rsidRPr="00A13D6D" w:rsidRDefault="003E43BA" w:rsidP="003E43BA">
      <w:pPr>
        <w:pStyle w:val="Heading3"/>
        <w:rPr>
          <w:rFonts w:eastAsiaTheme="minorHAnsi"/>
        </w:rPr>
      </w:pPr>
      <w:r w:rsidRPr="00A13D6D">
        <w:rPr>
          <w:rFonts w:eastAsiaTheme="minorHAnsi"/>
        </w:rPr>
        <w:t xml:space="preserve">Leadership </w:t>
      </w:r>
    </w:p>
    <w:p w14:paraId="6D50AF78" w14:textId="0935556E" w:rsidR="00DE5C54" w:rsidRDefault="00DE5C54" w:rsidP="00546A5F">
      <w:pPr>
        <w:pStyle w:val="ListParagraph"/>
        <w:numPr>
          <w:ilvl w:val="0"/>
          <w:numId w:val="30"/>
        </w:numPr>
      </w:pPr>
      <w:r>
        <w:t>Work with</w:t>
      </w:r>
      <w:r w:rsidR="00C60372">
        <w:t xml:space="preserve"> the broader IT team towards realising IT roadmap and strategic vision</w:t>
      </w:r>
      <w:r w:rsidR="00DC4BA6">
        <w:t xml:space="preserve">. </w:t>
      </w:r>
    </w:p>
    <w:p w14:paraId="462B3384" w14:textId="1B5D21B3" w:rsidR="003E43BA" w:rsidRPr="00A13D6D" w:rsidRDefault="003E43BA" w:rsidP="00546A5F">
      <w:pPr>
        <w:pStyle w:val="ListParagraph"/>
        <w:numPr>
          <w:ilvl w:val="0"/>
          <w:numId w:val="30"/>
        </w:numPr>
      </w:pPr>
      <w:r w:rsidRPr="00A13D6D">
        <w:t xml:space="preserve">Support development of a vision for the </w:t>
      </w:r>
      <w:r w:rsidRPr="00546A5F">
        <w:t>division</w:t>
      </w:r>
      <w:r w:rsidRPr="00A13D6D">
        <w:t xml:space="preserve"> </w:t>
      </w:r>
      <w:r>
        <w:t xml:space="preserve">in line with the HSV Corporate Strategy which sets a </w:t>
      </w:r>
      <w:r w:rsidRPr="00A13D6D">
        <w:t xml:space="preserve">clear strategic direction for </w:t>
      </w:r>
      <w:r>
        <w:t>employees</w:t>
      </w:r>
      <w:r w:rsidRPr="00A13D6D">
        <w:t>, enhanc</w:t>
      </w:r>
      <w:r>
        <w:t>es</w:t>
      </w:r>
      <w:r w:rsidRPr="00A13D6D">
        <w:t xml:space="preserve"> their leadership capacity and capability, and </w:t>
      </w:r>
      <w:r>
        <w:t xml:space="preserve">enables them to </w:t>
      </w:r>
      <w:r w:rsidRPr="00A13D6D">
        <w:t>deliver</w:t>
      </w:r>
      <w:r>
        <w:t xml:space="preserve"> robust</w:t>
      </w:r>
      <w:r w:rsidRPr="00A13D6D">
        <w:t xml:space="preserve"> </w:t>
      </w:r>
      <w:r>
        <w:t>operational</w:t>
      </w:r>
      <w:r w:rsidRPr="00A13D6D">
        <w:t xml:space="preserve"> support and advice</w:t>
      </w:r>
      <w:r>
        <w:t>.</w:t>
      </w:r>
    </w:p>
    <w:p w14:paraId="02642340" w14:textId="7F230F60" w:rsidR="003E43BA" w:rsidRDefault="003E43BA" w:rsidP="00546A5F">
      <w:pPr>
        <w:pStyle w:val="ListParagraph"/>
        <w:numPr>
          <w:ilvl w:val="0"/>
          <w:numId w:val="30"/>
        </w:numPr>
      </w:pPr>
      <w:r w:rsidRPr="00A13D6D">
        <w:t xml:space="preserve">Foster a workplace culture that is consistent with </w:t>
      </w:r>
      <w:r>
        <w:t xml:space="preserve">HSV’s organisational </w:t>
      </w:r>
      <w:r w:rsidRPr="00A13D6D">
        <w:t xml:space="preserve">culture emphasising </w:t>
      </w:r>
      <w:r>
        <w:t>organisational</w:t>
      </w:r>
      <w:r w:rsidRPr="00A13D6D">
        <w:t xml:space="preserve"> values</w:t>
      </w:r>
      <w:r>
        <w:t xml:space="preserve">. </w:t>
      </w:r>
    </w:p>
    <w:p w14:paraId="56A90EFD" w14:textId="00BF6826" w:rsidR="003E43BA" w:rsidRPr="00A13D6D" w:rsidRDefault="003E43BA" w:rsidP="00546A5F">
      <w:pPr>
        <w:pStyle w:val="ListParagraph"/>
        <w:numPr>
          <w:ilvl w:val="0"/>
          <w:numId w:val="30"/>
        </w:numPr>
      </w:pPr>
      <w:r w:rsidRPr="00A13D6D">
        <w:t>Maintain strong lines of communication</w:t>
      </w:r>
      <w:r w:rsidR="00D371CD">
        <w:t xml:space="preserve"> with </w:t>
      </w:r>
      <w:r w:rsidRPr="00A13D6D">
        <w:t>key</w:t>
      </w:r>
      <w:r w:rsidR="00D371CD">
        <w:t xml:space="preserve"> </w:t>
      </w:r>
      <w:r w:rsidRPr="00A13D6D">
        <w:t>stakeholders to ensure the smooth operation of the organisation</w:t>
      </w:r>
      <w:r>
        <w:t>.</w:t>
      </w:r>
    </w:p>
    <w:p w14:paraId="2EB0D75B" w14:textId="77777777" w:rsidR="003E43BA" w:rsidRDefault="003E43BA" w:rsidP="00546A5F">
      <w:pPr>
        <w:pStyle w:val="ListParagraph"/>
        <w:numPr>
          <w:ilvl w:val="0"/>
          <w:numId w:val="30"/>
        </w:numPr>
      </w:pPr>
      <w:r w:rsidRPr="00A13D6D">
        <w:t xml:space="preserve">Support organisational change and growth as requested to assist </w:t>
      </w:r>
      <w:r>
        <w:t>HSV</w:t>
      </w:r>
      <w:r w:rsidRPr="00A13D6D">
        <w:t xml:space="preserve"> in fulfilling its legislative functions in line with its </w:t>
      </w:r>
      <w:r>
        <w:t>Corporate Strategy.</w:t>
      </w:r>
    </w:p>
    <w:p w14:paraId="51428790" w14:textId="77777777" w:rsidR="003E43BA" w:rsidRDefault="003E43BA" w:rsidP="003E43BA">
      <w:pPr>
        <w:pStyle w:val="Heading3"/>
      </w:pPr>
      <w:r>
        <w:t>HSV Values and Cross Functional Collaboration</w:t>
      </w:r>
    </w:p>
    <w:p w14:paraId="0057806C" w14:textId="77777777" w:rsidR="003E43BA" w:rsidRPr="005021E7" w:rsidRDefault="003E43BA" w:rsidP="00546A5F">
      <w:pPr>
        <w:pStyle w:val="ListParagraph"/>
        <w:numPr>
          <w:ilvl w:val="0"/>
          <w:numId w:val="30"/>
        </w:numPr>
      </w:pPr>
      <w:r w:rsidRPr="005021E7">
        <w:t xml:space="preserve">Establish and maintain strong working relationships with key individuals and groups across </w:t>
      </w:r>
      <w:r>
        <w:t>HSV</w:t>
      </w:r>
      <w:r w:rsidRPr="005021E7">
        <w:t>’s stakeholder organisations</w:t>
      </w:r>
      <w:r>
        <w:t>, both internal and external</w:t>
      </w:r>
      <w:r w:rsidRPr="005021E7">
        <w:t>, and develop and apply appropriate engagement and consultation strategies</w:t>
      </w:r>
      <w:r>
        <w:t xml:space="preserve"> in line with HSV’s values</w:t>
      </w:r>
      <w:r w:rsidRPr="005021E7">
        <w:t>.</w:t>
      </w:r>
    </w:p>
    <w:p w14:paraId="37E6724C" w14:textId="77777777" w:rsidR="003E43BA" w:rsidRPr="005021E7" w:rsidRDefault="003E43BA" w:rsidP="00546A5F">
      <w:pPr>
        <w:pStyle w:val="ListParagraph"/>
        <w:numPr>
          <w:ilvl w:val="0"/>
          <w:numId w:val="30"/>
        </w:numPr>
      </w:pPr>
      <w:r w:rsidRPr="005021E7">
        <w:t xml:space="preserve">Represent </w:t>
      </w:r>
      <w:r>
        <w:t>HSV</w:t>
      </w:r>
      <w:r w:rsidRPr="005021E7">
        <w:t xml:space="preserve"> in appropriate forums to strengthen relationships and improve mutual understanding.</w:t>
      </w:r>
    </w:p>
    <w:p w14:paraId="1EBB96E5" w14:textId="77777777" w:rsidR="003E43BA" w:rsidRPr="005021E7" w:rsidRDefault="003E43BA" w:rsidP="00546A5F">
      <w:pPr>
        <w:pStyle w:val="ListParagraph"/>
        <w:numPr>
          <w:ilvl w:val="0"/>
          <w:numId w:val="30"/>
        </w:numPr>
      </w:pPr>
      <w:r w:rsidRPr="005021E7">
        <w:t>Place a priority on effectively working with stakeholders from other divisions within the organisation for mutual benefit by seeking and incorporating feedback that will benefit organisational objectives.</w:t>
      </w:r>
    </w:p>
    <w:p w14:paraId="1D98836B" w14:textId="77777777" w:rsidR="003E43BA" w:rsidRPr="005021E7" w:rsidRDefault="003E43BA" w:rsidP="00546A5F">
      <w:pPr>
        <w:pStyle w:val="ListParagraph"/>
        <w:numPr>
          <w:ilvl w:val="0"/>
          <w:numId w:val="30"/>
        </w:numPr>
      </w:pPr>
      <w:r w:rsidRPr="005021E7">
        <w:t>Value the contribution of our internal and external stakeholders and contribute beyond our own tasks to achieve organisational goals and demonstrate this in goal setting.</w:t>
      </w:r>
    </w:p>
    <w:p w14:paraId="05834309" w14:textId="008949D8" w:rsidR="003E43BA" w:rsidRDefault="00546A5F" w:rsidP="00546A5F">
      <w:pPr>
        <w:pStyle w:val="ListParagraph"/>
        <w:numPr>
          <w:ilvl w:val="0"/>
          <w:numId w:val="30"/>
        </w:numPr>
      </w:pPr>
      <w:r w:rsidRPr="00546A5F">
        <w:t>Uphold HSV core values; Customer Centric; Accountable; Respectful; Solutions-focused and Open.</w:t>
      </w:r>
    </w:p>
    <w:p w14:paraId="17AF76EE" w14:textId="77777777" w:rsidR="003E43BA" w:rsidRPr="005300CE" w:rsidRDefault="003E43BA" w:rsidP="003E43BA">
      <w:pPr>
        <w:pStyle w:val="Heading3"/>
      </w:pPr>
      <w:r>
        <w:t>Data Security</w:t>
      </w:r>
    </w:p>
    <w:p w14:paraId="58906EA7" w14:textId="0961278B" w:rsidR="0058141B" w:rsidRDefault="003E43BA" w:rsidP="0058141B">
      <w:pPr>
        <w:pStyle w:val="ListParagraph"/>
        <w:numPr>
          <w:ilvl w:val="0"/>
          <w:numId w:val="30"/>
        </w:numPr>
      </w:pPr>
      <w:r>
        <w:t xml:space="preserve">Comply with HSV data management policies and procedures, and report breaches and/or vulnerabilities to a </w:t>
      </w:r>
      <w:r w:rsidR="00C47BD3">
        <w:t>manager</w:t>
      </w:r>
      <w:r>
        <w:t xml:space="preserve"> or the IT Operations team.</w:t>
      </w:r>
    </w:p>
    <w:p w14:paraId="5CC900B7" w14:textId="2F1284B1" w:rsidR="0058141B" w:rsidRDefault="0058141B" w:rsidP="0058141B">
      <w:r>
        <w:t>While the principal duties of this position are as above, the post holder may be required to undertake other duties from time to time.</w:t>
      </w:r>
    </w:p>
    <w:p w14:paraId="49449A3D" w14:textId="1F4ED0CC" w:rsidR="003E43BA" w:rsidRDefault="003E43BA" w:rsidP="003E43BA">
      <w:pPr>
        <w:pStyle w:val="Heading2"/>
      </w:pPr>
      <w:r>
        <w:t>Qualifications and Experience</w:t>
      </w:r>
    </w:p>
    <w:p w14:paraId="2DACE998" w14:textId="258ED73C" w:rsidR="00546A5F" w:rsidRPr="00546A5F" w:rsidRDefault="00546A5F" w:rsidP="00546A5F">
      <w:pPr>
        <w:rPr>
          <w:b/>
          <w:bCs/>
        </w:rPr>
      </w:pPr>
      <w:r w:rsidRPr="00546A5F">
        <w:rPr>
          <w:b/>
          <w:bCs/>
        </w:rPr>
        <w:t xml:space="preserve">Academic </w:t>
      </w:r>
    </w:p>
    <w:p w14:paraId="73E3F016" w14:textId="71BC2E36" w:rsidR="00546A5F" w:rsidRDefault="00546A5F" w:rsidP="00546A5F">
      <w:pPr>
        <w:pStyle w:val="DHHSbullet1"/>
        <w:numPr>
          <w:ilvl w:val="0"/>
          <w:numId w:val="25"/>
        </w:numPr>
      </w:pPr>
      <w:r>
        <w:t>An IT tertiary qualification and/or equivalent industry training in information technology.</w:t>
      </w:r>
    </w:p>
    <w:p w14:paraId="5B45BCF6" w14:textId="77777777" w:rsidR="00546A5F" w:rsidRDefault="00546A5F" w:rsidP="00546A5F">
      <w:pPr>
        <w:pStyle w:val="DHHSbullet1"/>
        <w:numPr>
          <w:ilvl w:val="0"/>
          <w:numId w:val="0"/>
        </w:numPr>
        <w:ind w:left="284"/>
      </w:pPr>
    </w:p>
    <w:p w14:paraId="18926E75" w14:textId="273A14C2" w:rsidR="00546A5F" w:rsidRDefault="00546A5F" w:rsidP="00546A5F">
      <w:pPr>
        <w:rPr>
          <w:b/>
          <w:bCs/>
        </w:rPr>
      </w:pPr>
      <w:r w:rsidRPr="00546A5F">
        <w:rPr>
          <w:b/>
          <w:bCs/>
        </w:rPr>
        <w:t xml:space="preserve">Experience </w:t>
      </w:r>
    </w:p>
    <w:p w14:paraId="48E225D1" w14:textId="6C3F4A41" w:rsidR="00546A5F" w:rsidRDefault="00546A5F" w:rsidP="0058141B">
      <w:pPr>
        <w:pStyle w:val="ListParagraph"/>
        <w:numPr>
          <w:ilvl w:val="0"/>
          <w:numId w:val="30"/>
        </w:numPr>
      </w:pPr>
      <w:r>
        <w:t xml:space="preserve">Minimum of 5 years’ experience in Microsoft Cloud Technologies including system administration, </w:t>
      </w:r>
      <w:proofErr w:type="gramStart"/>
      <w:r>
        <w:t>design</w:t>
      </w:r>
      <w:proofErr w:type="gramEnd"/>
      <w:r>
        <w:t xml:space="preserve"> and build.</w:t>
      </w:r>
    </w:p>
    <w:p w14:paraId="26D1A336" w14:textId="53109E04" w:rsidR="00546A5F" w:rsidRDefault="00546A5F" w:rsidP="0058141B">
      <w:pPr>
        <w:pStyle w:val="ListParagraph"/>
        <w:numPr>
          <w:ilvl w:val="0"/>
          <w:numId w:val="30"/>
        </w:numPr>
      </w:pPr>
      <w:r>
        <w:t>Demonstrated experience in managing structured data systems such as data warehouses or data lakes.</w:t>
      </w:r>
    </w:p>
    <w:p w14:paraId="536F11C1" w14:textId="000BFEAE" w:rsidR="00546A5F" w:rsidRDefault="00546A5F" w:rsidP="0058141B">
      <w:pPr>
        <w:pStyle w:val="ListParagraph"/>
        <w:numPr>
          <w:ilvl w:val="0"/>
          <w:numId w:val="30"/>
        </w:numPr>
      </w:pPr>
      <w:r>
        <w:t xml:space="preserve">Strong </w:t>
      </w:r>
      <w:proofErr w:type="spellStart"/>
      <w:r>
        <w:t>Powershell</w:t>
      </w:r>
      <w:proofErr w:type="spellEnd"/>
      <w:r>
        <w:t>/JSON ability.</w:t>
      </w:r>
    </w:p>
    <w:p w14:paraId="6708E95C" w14:textId="6735F71B" w:rsidR="00546A5F" w:rsidRDefault="00546A5F" w:rsidP="0058141B">
      <w:pPr>
        <w:pStyle w:val="ListParagraph"/>
        <w:numPr>
          <w:ilvl w:val="0"/>
          <w:numId w:val="30"/>
        </w:numPr>
      </w:pPr>
      <w:r>
        <w:lastRenderedPageBreak/>
        <w:t>Demonstratable troubleshooting experience in both systems and networks.</w:t>
      </w:r>
    </w:p>
    <w:p w14:paraId="5BED5CDD" w14:textId="1C55B2DC" w:rsidR="00546A5F" w:rsidRPr="0058141B" w:rsidRDefault="00546A5F" w:rsidP="0058141B">
      <w:pPr>
        <w:pStyle w:val="ListParagraph"/>
        <w:numPr>
          <w:ilvl w:val="0"/>
          <w:numId w:val="30"/>
        </w:numPr>
      </w:pPr>
      <w:r w:rsidRPr="0058141B">
        <w:t>Knowledge of migration from on-prem to Azure systems</w:t>
      </w:r>
      <w:r>
        <w:t>.</w:t>
      </w:r>
    </w:p>
    <w:p w14:paraId="6937B5D7" w14:textId="77777777" w:rsidR="00546A5F" w:rsidRDefault="00546A5F" w:rsidP="0058141B">
      <w:pPr>
        <w:pStyle w:val="ListParagraph"/>
        <w:numPr>
          <w:ilvl w:val="0"/>
          <w:numId w:val="30"/>
        </w:numPr>
      </w:pPr>
      <w:r w:rsidRPr="0058141B">
        <w:t>Experience in working with ERP systems</w:t>
      </w:r>
      <w:r>
        <w:t>.</w:t>
      </w:r>
    </w:p>
    <w:p w14:paraId="07C036E1" w14:textId="77777777" w:rsidR="00546A5F" w:rsidRDefault="00546A5F" w:rsidP="0058141B">
      <w:pPr>
        <w:pStyle w:val="ListParagraph"/>
        <w:numPr>
          <w:ilvl w:val="0"/>
          <w:numId w:val="30"/>
        </w:numPr>
      </w:pPr>
      <w:r w:rsidRPr="00546A5F">
        <w:t>Proven experience in mapping and maintaining technical systems.</w:t>
      </w:r>
    </w:p>
    <w:p w14:paraId="5DD1CF6C" w14:textId="28D5A671" w:rsidR="00546A5F" w:rsidRPr="00546A5F" w:rsidRDefault="00546A5F" w:rsidP="0058141B">
      <w:pPr>
        <w:pStyle w:val="ListParagraph"/>
        <w:numPr>
          <w:ilvl w:val="0"/>
          <w:numId w:val="30"/>
        </w:numPr>
      </w:pPr>
      <w:r w:rsidRPr="00546A5F">
        <w:t>Experience in Microsoft 365 and Azure technologies</w:t>
      </w:r>
      <w:r w:rsidR="0058141B">
        <w:t>.</w:t>
      </w:r>
    </w:p>
    <w:p w14:paraId="550F5CF7" w14:textId="0C25FFDE" w:rsidR="00546A5F" w:rsidRPr="00546A5F" w:rsidRDefault="00546A5F" w:rsidP="0058141B">
      <w:pPr>
        <w:pStyle w:val="ListParagraph"/>
        <w:numPr>
          <w:ilvl w:val="0"/>
          <w:numId w:val="30"/>
        </w:numPr>
      </w:pPr>
      <w:r w:rsidRPr="00546A5F">
        <w:t>Previous exposure to working in an ITIL environment</w:t>
      </w:r>
      <w:r w:rsidR="0058141B">
        <w:t>.</w:t>
      </w:r>
    </w:p>
    <w:p w14:paraId="496E5DCD" w14:textId="5B7755DE" w:rsidR="00546A5F" w:rsidRPr="00546A5F" w:rsidRDefault="00546A5F" w:rsidP="0058141B">
      <w:pPr>
        <w:pStyle w:val="ListParagraph"/>
        <w:numPr>
          <w:ilvl w:val="0"/>
          <w:numId w:val="30"/>
        </w:numPr>
      </w:pPr>
      <w:r w:rsidRPr="00546A5F">
        <w:t>Experience in system automation</w:t>
      </w:r>
      <w:r w:rsidR="0058141B">
        <w:t>.</w:t>
      </w:r>
    </w:p>
    <w:p w14:paraId="2A1154CB" w14:textId="77777777" w:rsidR="00546A5F" w:rsidRPr="00546A5F" w:rsidRDefault="00546A5F" w:rsidP="0058141B">
      <w:pPr>
        <w:pStyle w:val="ListParagraph"/>
        <w:numPr>
          <w:ilvl w:val="0"/>
          <w:numId w:val="30"/>
        </w:numPr>
      </w:pPr>
      <w:r w:rsidRPr="00546A5F">
        <w:t>Excellent communication skills both written and verbal.</w:t>
      </w:r>
    </w:p>
    <w:p w14:paraId="40E35207" w14:textId="02CF0820" w:rsidR="00546A5F" w:rsidRPr="0058141B" w:rsidRDefault="00546A5F" w:rsidP="0058141B">
      <w:pPr>
        <w:pStyle w:val="ListParagraph"/>
        <w:numPr>
          <w:ilvl w:val="0"/>
          <w:numId w:val="30"/>
        </w:numPr>
      </w:pPr>
      <w:r w:rsidRPr="00546A5F">
        <w:t>Exposure to SIEM and other Security Technologies</w:t>
      </w:r>
      <w:r w:rsidR="0058141B">
        <w:t>.</w:t>
      </w:r>
    </w:p>
    <w:p w14:paraId="1B798E16" w14:textId="553F91F3" w:rsidR="00546A5F" w:rsidRPr="0058141B" w:rsidRDefault="00546A5F" w:rsidP="003E43BA">
      <w:pPr>
        <w:pStyle w:val="ListParagraph"/>
        <w:numPr>
          <w:ilvl w:val="0"/>
          <w:numId w:val="30"/>
        </w:numPr>
      </w:pPr>
      <w:r w:rsidRPr="00546A5F">
        <w:t>Health service experience (desirable).</w:t>
      </w:r>
    </w:p>
    <w:sectPr w:rsidR="00546A5F" w:rsidRPr="0058141B" w:rsidSect="00E10EE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1134" w:bottom="1134" w:left="1134" w:header="99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1898F" w14:textId="77777777" w:rsidR="003573E1" w:rsidRDefault="003573E1">
      <w:pPr>
        <w:spacing w:after="0" w:line="240" w:lineRule="auto"/>
      </w:pPr>
      <w:r>
        <w:separator/>
      </w:r>
    </w:p>
  </w:endnote>
  <w:endnote w:type="continuationSeparator" w:id="0">
    <w:p w14:paraId="12BFCB00" w14:textId="77777777" w:rsidR="003573E1" w:rsidRDefault="003573E1">
      <w:pPr>
        <w:spacing w:after="0" w:line="240" w:lineRule="auto"/>
      </w:pPr>
      <w:r>
        <w:continuationSeparator/>
      </w:r>
    </w:p>
  </w:endnote>
  <w:endnote w:type="continuationNotice" w:id="1">
    <w:p w14:paraId="17F741AB" w14:textId="77777777" w:rsidR="003573E1" w:rsidRDefault="003573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4FE51" w14:textId="26B6E0A7" w:rsidR="00227EDA" w:rsidRPr="00227EDA" w:rsidRDefault="00227EDA">
    <w:pPr>
      <w:pStyle w:val="Footer"/>
      <w:jc w:val="right"/>
      <w:rPr>
        <w:rStyle w:val="PageNumber"/>
      </w:rPr>
    </w:pPr>
    <w:r w:rsidRPr="00227EDA">
      <w:rPr>
        <w:rStyle w:val="PageNumber"/>
      </w:rPr>
      <w:fldChar w:fldCharType="begin"/>
    </w:r>
    <w:r w:rsidRPr="00227EDA">
      <w:rPr>
        <w:rStyle w:val="PageNumber"/>
      </w:rPr>
      <w:instrText xml:space="preserve"> PAGE  \* Arabic </w:instrText>
    </w:r>
    <w:r w:rsidRPr="00227EDA">
      <w:rPr>
        <w:rStyle w:val="PageNumber"/>
      </w:rPr>
      <w:fldChar w:fldCharType="separate"/>
    </w:r>
    <w:r w:rsidR="00C52D62">
      <w:rPr>
        <w:rStyle w:val="PageNumber"/>
        <w:noProof/>
      </w:rPr>
      <w:t>2</w:t>
    </w:r>
    <w:r w:rsidRPr="00227EDA">
      <w:rPr>
        <w:rStyle w:val="PageNumber"/>
      </w:rPr>
      <w:fldChar w:fldCharType="end"/>
    </w:r>
  </w:p>
  <w:p w14:paraId="415D2525" w14:textId="77777777" w:rsidR="00097774" w:rsidRDefault="00BD52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662E2" w14:textId="6121FE59" w:rsidR="00227EDA" w:rsidRPr="00227EDA" w:rsidRDefault="00227EDA">
    <w:pPr>
      <w:pStyle w:val="Footer"/>
      <w:jc w:val="right"/>
      <w:rPr>
        <w:rStyle w:val="PageNumber"/>
      </w:rPr>
    </w:pPr>
    <w:r>
      <w:rPr>
        <w:color w:val="D97C00" w:themeColor="accent1"/>
        <w:sz w:val="20"/>
      </w:rPr>
      <w:t xml:space="preserve"> </w:t>
    </w:r>
    <w:r w:rsidRPr="00227EDA">
      <w:rPr>
        <w:rStyle w:val="PageNumber"/>
      </w:rPr>
      <w:fldChar w:fldCharType="begin"/>
    </w:r>
    <w:r w:rsidRPr="00227EDA">
      <w:rPr>
        <w:rStyle w:val="PageNumber"/>
      </w:rPr>
      <w:instrText xml:space="preserve"> PAGE  \* Arabic </w:instrText>
    </w:r>
    <w:r w:rsidRPr="00227EDA">
      <w:rPr>
        <w:rStyle w:val="PageNumber"/>
      </w:rPr>
      <w:fldChar w:fldCharType="separate"/>
    </w:r>
    <w:r w:rsidR="00C52D62">
      <w:rPr>
        <w:rStyle w:val="PageNumber"/>
        <w:noProof/>
      </w:rPr>
      <w:t>1</w:t>
    </w:r>
    <w:r w:rsidRPr="00227EDA">
      <w:rPr>
        <w:rStyle w:val="PageNumber"/>
      </w:rPr>
      <w:fldChar w:fldCharType="end"/>
    </w:r>
  </w:p>
  <w:p w14:paraId="29BC1AA5" w14:textId="77777777" w:rsidR="00227EDA" w:rsidRDefault="00227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35D19" w14:textId="77777777" w:rsidR="003573E1" w:rsidRDefault="003573E1">
      <w:pPr>
        <w:spacing w:after="0" w:line="240" w:lineRule="auto"/>
      </w:pPr>
      <w:r>
        <w:separator/>
      </w:r>
    </w:p>
  </w:footnote>
  <w:footnote w:type="continuationSeparator" w:id="0">
    <w:p w14:paraId="05C12B1E" w14:textId="77777777" w:rsidR="003573E1" w:rsidRDefault="003573E1">
      <w:pPr>
        <w:spacing w:after="0" w:line="240" w:lineRule="auto"/>
      </w:pPr>
      <w:r>
        <w:continuationSeparator/>
      </w:r>
    </w:p>
  </w:footnote>
  <w:footnote w:type="continuationNotice" w:id="1">
    <w:p w14:paraId="33B1A73D" w14:textId="77777777" w:rsidR="003573E1" w:rsidRDefault="003573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64D55" w14:textId="77777777" w:rsidR="007D05DF" w:rsidRDefault="007D05DF" w:rsidP="00B64E8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A82E7AB" wp14:editId="2AFE4D22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98310" cy="10739796"/>
          <wp:effectExtent l="0" t="0" r="0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310" cy="10739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14937" w14:textId="7C6C0BEB" w:rsidR="007D05DF" w:rsidRDefault="007D05DF" w:rsidP="00EF1E70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8241" behindDoc="1" locked="1" layoutInCell="1" allowOverlap="1" wp14:anchorId="78E1EC29" wp14:editId="123F0D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06800" cy="107496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00" cy="107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E70"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A79ECB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BCAEE48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1"/>
    <w:multiLevelType w:val="singleLevel"/>
    <w:tmpl w:val="ECDEB9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F4EEF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3B8A7D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multilevel"/>
    <w:tmpl w:val="B7A26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EBDE46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2A4409"/>
    <w:multiLevelType w:val="multilevel"/>
    <w:tmpl w:val="EE36511C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Bullet3"/>
      <w:lvlText w:val="o"/>
      <w:lvlJc w:val="left"/>
      <w:pPr>
        <w:ind w:left="852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65A6A74"/>
    <w:multiLevelType w:val="multilevel"/>
    <w:tmpl w:val="C48E03B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7450EE4"/>
    <w:multiLevelType w:val="hybridMultilevel"/>
    <w:tmpl w:val="3B7EB17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1DB3455"/>
    <w:multiLevelType w:val="multilevel"/>
    <w:tmpl w:val="6AC44D64"/>
    <w:lvl w:ilvl="0">
      <w:start w:val="1"/>
      <w:numFmt w:val="decimal"/>
      <w:pStyle w:val="HSVIndentedList1"/>
      <w:lvlText w:val="%1."/>
      <w:lvlJc w:val="left"/>
      <w:pPr>
        <w:ind w:left="927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lowerLetter"/>
      <w:pStyle w:val="HSVIndentedLista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1" w15:restartNumberingAfterBreak="0">
    <w:nsid w:val="178C0D1F"/>
    <w:multiLevelType w:val="hybridMultilevel"/>
    <w:tmpl w:val="31CA86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B9667E"/>
    <w:multiLevelType w:val="multilevel"/>
    <w:tmpl w:val="6BA4FB48"/>
    <w:styleLink w:val="HSVIndentedListLevel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ED4554A"/>
    <w:multiLevelType w:val="multilevel"/>
    <w:tmpl w:val="1F569BEC"/>
    <w:lvl w:ilvl="0">
      <w:start w:val="1"/>
      <w:numFmt w:val="decimal"/>
      <w:pStyle w:val="H1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2n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3n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4n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5n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EED3467"/>
    <w:multiLevelType w:val="hybridMultilevel"/>
    <w:tmpl w:val="1FF41C26"/>
    <w:lvl w:ilvl="0" w:tplc="0C7E9EE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2D48D6"/>
    <w:multiLevelType w:val="multilevel"/>
    <w:tmpl w:val="22A0C290"/>
    <w:lvl w:ilvl="0">
      <w:start w:val="1"/>
      <w:numFmt w:val="decimal"/>
      <w:pStyle w:val="TableTitle"/>
      <w:lvlText w:val="Tabl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A05306D"/>
    <w:multiLevelType w:val="multilevel"/>
    <w:tmpl w:val="30B26C86"/>
    <w:lvl w:ilvl="0">
      <w:start w:val="1"/>
      <w:numFmt w:val="decimal"/>
      <w:pStyle w:val="FigureTitle"/>
      <w:lvlText w:val="Figur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F5A4718"/>
    <w:multiLevelType w:val="multilevel"/>
    <w:tmpl w:val="08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8" w15:restartNumberingAfterBreak="0">
    <w:nsid w:val="3C787E4D"/>
    <w:multiLevelType w:val="hybridMultilevel"/>
    <w:tmpl w:val="2B62B6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A23DAC"/>
    <w:multiLevelType w:val="multilevel"/>
    <w:tmpl w:val="8A86A6B0"/>
    <w:styleLink w:val="Bullets"/>
    <w:lvl w:ilvl="0">
      <w:start w:val="1"/>
      <w:numFmt w:val="bullet"/>
      <w:pStyle w:val="DHHS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pStyle w:val="DHHSbullet1lastline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</w:lvl>
    <w:lvl w:ilvl="4">
      <w:start w:val="1"/>
      <w:numFmt w:val="bullet"/>
      <w:lvlRestart w:val="0"/>
      <w:pStyle w:val="DHHSbulletindent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pStyle w:val="DHHSbulletindentlastline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pStyle w:val="DHHS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</w:lvl>
    <w:lvl w:ilvl="8">
      <w:start w:val="1"/>
      <w:numFmt w:val="none"/>
      <w:lvlRestart w:val="0"/>
      <w:lvlText w:val=""/>
      <w:lvlJc w:val="left"/>
      <w:pPr>
        <w:ind w:left="0" w:firstLine="0"/>
      </w:pPr>
    </w:lvl>
  </w:abstractNum>
  <w:abstractNum w:abstractNumId="20" w15:restartNumberingAfterBreak="0">
    <w:nsid w:val="4C6461B8"/>
    <w:multiLevelType w:val="hybridMultilevel"/>
    <w:tmpl w:val="5BC4D2A8"/>
    <w:lvl w:ilvl="0" w:tplc="C6982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C1F1D"/>
    <w:multiLevelType w:val="hybridMultilevel"/>
    <w:tmpl w:val="9F365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B00C8"/>
    <w:multiLevelType w:val="multilevel"/>
    <w:tmpl w:val="386AA8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upperLetter"/>
      <w:pStyle w:val="HSVIndentedListA0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SVIndentedListi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480455C"/>
    <w:multiLevelType w:val="hybridMultilevel"/>
    <w:tmpl w:val="6F269AAE"/>
    <w:lvl w:ilvl="0" w:tplc="0C7E9E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D1D12"/>
    <w:multiLevelType w:val="multilevel"/>
    <w:tmpl w:val="72ACA342"/>
    <w:lvl w:ilvl="0">
      <w:start w:val="1"/>
      <w:numFmt w:val="bullet"/>
      <w:pStyle w:val="TableBlt1"/>
      <w:lvlText w:val=""/>
      <w:lvlJc w:val="left"/>
      <w:pPr>
        <w:ind w:left="170" w:hanging="17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pStyle w:val="TableBlt2"/>
      <w:lvlText w:val=""/>
      <w:lvlJc w:val="left"/>
      <w:pPr>
        <w:ind w:left="340" w:hanging="17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B7D75"/>
    <w:multiLevelType w:val="hybridMultilevel"/>
    <w:tmpl w:val="9B360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10B54"/>
    <w:multiLevelType w:val="multilevel"/>
    <w:tmpl w:val="77AC71B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4"/>
  </w:num>
  <w:num w:numId="5">
    <w:abstractNumId w:val="15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7"/>
  </w:num>
  <w:num w:numId="16">
    <w:abstractNumId w:val="22"/>
  </w:num>
  <w:num w:numId="17">
    <w:abstractNumId w:val="7"/>
  </w:num>
  <w:num w:numId="18">
    <w:abstractNumId w:val="2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0"/>
  </w:num>
  <w:num w:numId="22">
    <w:abstractNumId w:val="25"/>
  </w:num>
  <w:num w:numId="23">
    <w:abstractNumId w:val="7"/>
  </w:num>
  <w:num w:numId="24">
    <w:abstractNumId w:val="19"/>
  </w:num>
  <w:num w:numId="2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1"/>
  </w:num>
  <w:num w:numId="28">
    <w:abstractNumId w:val="23"/>
  </w:num>
  <w:num w:numId="29">
    <w:abstractNumId w:val="14"/>
  </w:num>
  <w:num w:numId="30">
    <w:abstractNumId w:val="18"/>
  </w:num>
  <w:num w:numId="31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196F650-7E20-49C9-A090-6034BE7A6C12}"/>
    <w:docVar w:name="dgnword-eventsink" w:val="1926953472464"/>
  </w:docVars>
  <w:rsids>
    <w:rsidRoot w:val="00EF1E70"/>
    <w:rsid w:val="00002D70"/>
    <w:rsid w:val="00007AE7"/>
    <w:rsid w:val="00010135"/>
    <w:rsid w:val="0001146B"/>
    <w:rsid w:val="00011DFB"/>
    <w:rsid w:val="00030EB9"/>
    <w:rsid w:val="00031888"/>
    <w:rsid w:val="000556FC"/>
    <w:rsid w:val="00063C88"/>
    <w:rsid w:val="00067A85"/>
    <w:rsid w:val="000743DC"/>
    <w:rsid w:val="00076964"/>
    <w:rsid w:val="00084174"/>
    <w:rsid w:val="00086226"/>
    <w:rsid w:val="000912E8"/>
    <w:rsid w:val="000933DD"/>
    <w:rsid w:val="00095974"/>
    <w:rsid w:val="000C5DEE"/>
    <w:rsid w:val="000C64EC"/>
    <w:rsid w:val="000C7D7D"/>
    <w:rsid w:val="000D60A7"/>
    <w:rsid w:val="000F28E2"/>
    <w:rsid w:val="00100440"/>
    <w:rsid w:val="00101D4C"/>
    <w:rsid w:val="00104EA5"/>
    <w:rsid w:val="00107C8F"/>
    <w:rsid w:val="0011409D"/>
    <w:rsid w:val="001142EB"/>
    <w:rsid w:val="001147AA"/>
    <w:rsid w:val="001345FA"/>
    <w:rsid w:val="00145A5D"/>
    <w:rsid w:val="00146F94"/>
    <w:rsid w:val="00152805"/>
    <w:rsid w:val="00157BFD"/>
    <w:rsid w:val="00167898"/>
    <w:rsid w:val="001A1865"/>
    <w:rsid w:val="001B7827"/>
    <w:rsid w:val="001C06A0"/>
    <w:rsid w:val="001D03F0"/>
    <w:rsid w:val="001D6720"/>
    <w:rsid w:val="001D7777"/>
    <w:rsid w:val="001F0B79"/>
    <w:rsid w:val="001F604F"/>
    <w:rsid w:val="001F6373"/>
    <w:rsid w:val="001F73D9"/>
    <w:rsid w:val="002023F9"/>
    <w:rsid w:val="002046E1"/>
    <w:rsid w:val="00221227"/>
    <w:rsid w:val="00222196"/>
    <w:rsid w:val="00227EDA"/>
    <w:rsid w:val="00231C0E"/>
    <w:rsid w:val="00236EB0"/>
    <w:rsid w:val="002442C5"/>
    <w:rsid w:val="00244D5B"/>
    <w:rsid w:val="00250BA1"/>
    <w:rsid w:val="00252CAD"/>
    <w:rsid w:val="00253E9A"/>
    <w:rsid w:val="0026212C"/>
    <w:rsid w:val="002712CA"/>
    <w:rsid w:val="002742DF"/>
    <w:rsid w:val="00274539"/>
    <w:rsid w:val="00290116"/>
    <w:rsid w:val="002964EE"/>
    <w:rsid w:val="002A040D"/>
    <w:rsid w:val="002A2AAC"/>
    <w:rsid w:val="002A447B"/>
    <w:rsid w:val="002A6ED2"/>
    <w:rsid w:val="002B10B1"/>
    <w:rsid w:val="002B2A8E"/>
    <w:rsid w:val="002D5BCA"/>
    <w:rsid w:val="002D716D"/>
    <w:rsid w:val="002D7F02"/>
    <w:rsid w:val="002E4935"/>
    <w:rsid w:val="00307127"/>
    <w:rsid w:val="00313689"/>
    <w:rsid w:val="00317988"/>
    <w:rsid w:val="0032571D"/>
    <w:rsid w:val="00336C2C"/>
    <w:rsid w:val="003573E1"/>
    <w:rsid w:val="003706CA"/>
    <w:rsid w:val="0037572C"/>
    <w:rsid w:val="003836A3"/>
    <w:rsid w:val="00384B50"/>
    <w:rsid w:val="0039156A"/>
    <w:rsid w:val="003A4DDC"/>
    <w:rsid w:val="003C6F5A"/>
    <w:rsid w:val="003C7181"/>
    <w:rsid w:val="003D5001"/>
    <w:rsid w:val="003D5DB5"/>
    <w:rsid w:val="003E3891"/>
    <w:rsid w:val="003E43BA"/>
    <w:rsid w:val="003F2E00"/>
    <w:rsid w:val="004034FD"/>
    <w:rsid w:val="00404D8A"/>
    <w:rsid w:val="004129D4"/>
    <w:rsid w:val="00412AF0"/>
    <w:rsid w:val="00415677"/>
    <w:rsid w:val="004213E2"/>
    <w:rsid w:val="00431EEA"/>
    <w:rsid w:val="004321B9"/>
    <w:rsid w:val="00446A39"/>
    <w:rsid w:val="00447998"/>
    <w:rsid w:val="00450499"/>
    <w:rsid w:val="004725B4"/>
    <w:rsid w:val="00480DFA"/>
    <w:rsid w:val="004846B1"/>
    <w:rsid w:val="004D18E9"/>
    <w:rsid w:val="004D33F8"/>
    <w:rsid w:val="004D49E7"/>
    <w:rsid w:val="004D6843"/>
    <w:rsid w:val="004E1818"/>
    <w:rsid w:val="004E3D49"/>
    <w:rsid w:val="004F24C7"/>
    <w:rsid w:val="005043AC"/>
    <w:rsid w:val="00511868"/>
    <w:rsid w:val="00512F54"/>
    <w:rsid w:val="00514AFD"/>
    <w:rsid w:val="005248D4"/>
    <w:rsid w:val="0053021F"/>
    <w:rsid w:val="00534811"/>
    <w:rsid w:val="00546A5F"/>
    <w:rsid w:val="00547844"/>
    <w:rsid w:val="00555F0A"/>
    <w:rsid w:val="00565C22"/>
    <w:rsid w:val="005772AF"/>
    <w:rsid w:val="0058141B"/>
    <w:rsid w:val="00583E2A"/>
    <w:rsid w:val="005930B8"/>
    <w:rsid w:val="005961A4"/>
    <w:rsid w:val="005A2591"/>
    <w:rsid w:val="005A6372"/>
    <w:rsid w:val="005B5C52"/>
    <w:rsid w:val="005E7005"/>
    <w:rsid w:val="005F419E"/>
    <w:rsid w:val="005F7C41"/>
    <w:rsid w:val="00611194"/>
    <w:rsid w:val="00612F16"/>
    <w:rsid w:val="00614479"/>
    <w:rsid w:val="006176CF"/>
    <w:rsid w:val="00621531"/>
    <w:rsid w:val="00622AA6"/>
    <w:rsid w:val="006238CD"/>
    <w:rsid w:val="00625FF7"/>
    <w:rsid w:val="006305E6"/>
    <w:rsid w:val="006329BB"/>
    <w:rsid w:val="006403CC"/>
    <w:rsid w:val="00640F62"/>
    <w:rsid w:val="00642983"/>
    <w:rsid w:val="006602A7"/>
    <w:rsid w:val="0069105D"/>
    <w:rsid w:val="00697283"/>
    <w:rsid w:val="00697F5C"/>
    <w:rsid w:val="006B06C0"/>
    <w:rsid w:val="006C049D"/>
    <w:rsid w:val="006C2B24"/>
    <w:rsid w:val="006D69B1"/>
    <w:rsid w:val="006E427D"/>
    <w:rsid w:val="006E7EAF"/>
    <w:rsid w:val="006F3973"/>
    <w:rsid w:val="006F59F6"/>
    <w:rsid w:val="0072381E"/>
    <w:rsid w:val="007516A9"/>
    <w:rsid w:val="00760E3E"/>
    <w:rsid w:val="007703BC"/>
    <w:rsid w:val="00784746"/>
    <w:rsid w:val="00786301"/>
    <w:rsid w:val="00786A62"/>
    <w:rsid w:val="007934D0"/>
    <w:rsid w:val="00797258"/>
    <w:rsid w:val="00797C5C"/>
    <w:rsid w:val="007B5989"/>
    <w:rsid w:val="007B73D5"/>
    <w:rsid w:val="007C3244"/>
    <w:rsid w:val="007D05DF"/>
    <w:rsid w:val="007E16EA"/>
    <w:rsid w:val="007F23CD"/>
    <w:rsid w:val="007F7A29"/>
    <w:rsid w:val="007F7FD8"/>
    <w:rsid w:val="008030A4"/>
    <w:rsid w:val="00803DBA"/>
    <w:rsid w:val="00807555"/>
    <w:rsid w:val="00814D60"/>
    <w:rsid w:val="0082059B"/>
    <w:rsid w:val="008316E8"/>
    <w:rsid w:val="00835240"/>
    <w:rsid w:val="0084292E"/>
    <w:rsid w:val="00850833"/>
    <w:rsid w:val="00852629"/>
    <w:rsid w:val="00855DB5"/>
    <w:rsid w:val="0086633E"/>
    <w:rsid w:val="00866612"/>
    <w:rsid w:val="0087583A"/>
    <w:rsid w:val="00883D0D"/>
    <w:rsid w:val="00884C87"/>
    <w:rsid w:val="008864F2"/>
    <w:rsid w:val="00886732"/>
    <w:rsid w:val="00891E6D"/>
    <w:rsid w:val="00895902"/>
    <w:rsid w:val="008B430E"/>
    <w:rsid w:val="008C5F19"/>
    <w:rsid w:val="008D4612"/>
    <w:rsid w:val="008E3089"/>
    <w:rsid w:val="008F717F"/>
    <w:rsid w:val="00911F4C"/>
    <w:rsid w:val="009121A6"/>
    <w:rsid w:val="00914890"/>
    <w:rsid w:val="00916590"/>
    <w:rsid w:val="00916598"/>
    <w:rsid w:val="009165A5"/>
    <w:rsid w:val="00917232"/>
    <w:rsid w:val="00925277"/>
    <w:rsid w:val="00944512"/>
    <w:rsid w:val="009518BB"/>
    <w:rsid w:val="00976B1E"/>
    <w:rsid w:val="009814AF"/>
    <w:rsid w:val="00987EAA"/>
    <w:rsid w:val="00993B2E"/>
    <w:rsid w:val="00997EB0"/>
    <w:rsid w:val="009A02E9"/>
    <w:rsid w:val="009B1CC6"/>
    <w:rsid w:val="009D0F7D"/>
    <w:rsid w:val="009D5B89"/>
    <w:rsid w:val="009E363F"/>
    <w:rsid w:val="009F0F1C"/>
    <w:rsid w:val="00A07B71"/>
    <w:rsid w:val="00A16EBB"/>
    <w:rsid w:val="00A3002C"/>
    <w:rsid w:val="00A327A9"/>
    <w:rsid w:val="00A3456F"/>
    <w:rsid w:val="00A348DE"/>
    <w:rsid w:val="00A34D74"/>
    <w:rsid w:val="00A41558"/>
    <w:rsid w:val="00A52274"/>
    <w:rsid w:val="00A65D1A"/>
    <w:rsid w:val="00A7406A"/>
    <w:rsid w:val="00A74BE6"/>
    <w:rsid w:val="00A82541"/>
    <w:rsid w:val="00AB0660"/>
    <w:rsid w:val="00AB1087"/>
    <w:rsid w:val="00AE4B8A"/>
    <w:rsid w:val="00AE6707"/>
    <w:rsid w:val="00AF1BBA"/>
    <w:rsid w:val="00AF1E01"/>
    <w:rsid w:val="00AF6950"/>
    <w:rsid w:val="00B07483"/>
    <w:rsid w:val="00B11FED"/>
    <w:rsid w:val="00B13B76"/>
    <w:rsid w:val="00B32DED"/>
    <w:rsid w:val="00B50752"/>
    <w:rsid w:val="00B533CD"/>
    <w:rsid w:val="00B561C3"/>
    <w:rsid w:val="00B61735"/>
    <w:rsid w:val="00B6307A"/>
    <w:rsid w:val="00B64E87"/>
    <w:rsid w:val="00B65CD6"/>
    <w:rsid w:val="00B66D91"/>
    <w:rsid w:val="00B70C69"/>
    <w:rsid w:val="00B74E44"/>
    <w:rsid w:val="00B814FB"/>
    <w:rsid w:val="00B83D51"/>
    <w:rsid w:val="00B97E31"/>
    <w:rsid w:val="00BA5E42"/>
    <w:rsid w:val="00BC2C12"/>
    <w:rsid w:val="00BC6D63"/>
    <w:rsid w:val="00BD2FCB"/>
    <w:rsid w:val="00BD3B23"/>
    <w:rsid w:val="00BD52A5"/>
    <w:rsid w:val="00BE5A04"/>
    <w:rsid w:val="00BE5E27"/>
    <w:rsid w:val="00BF04D8"/>
    <w:rsid w:val="00BF5231"/>
    <w:rsid w:val="00BF5354"/>
    <w:rsid w:val="00BF79C2"/>
    <w:rsid w:val="00C00B68"/>
    <w:rsid w:val="00C139A5"/>
    <w:rsid w:val="00C208D6"/>
    <w:rsid w:val="00C318E9"/>
    <w:rsid w:val="00C325D0"/>
    <w:rsid w:val="00C3601F"/>
    <w:rsid w:val="00C47BD3"/>
    <w:rsid w:val="00C52D62"/>
    <w:rsid w:val="00C55818"/>
    <w:rsid w:val="00C60372"/>
    <w:rsid w:val="00C648E7"/>
    <w:rsid w:val="00C7218A"/>
    <w:rsid w:val="00C8341B"/>
    <w:rsid w:val="00C835A7"/>
    <w:rsid w:val="00C86077"/>
    <w:rsid w:val="00C87213"/>
    <w:rsid w:val="00C91080"/>
    <w:rsid w:val="00C914F7"/>
    <w:rsid w:val="00CA2552"/>
    <w:rsid w:val="00CA36BE"/>
    <w:rsid w:val="00CA4223"/>
    <w:rsid w:val="00CA428D"/>
    <w:rsid w:val="00CA78DA"/>
    <w:rsid w:val="00CB673D"/>
    <w:rsid w:val="00CB7629"/>
    <w:rsid w:val="00CD185E"/>
    <w:rsid w:val="00CD3408"/>
    <w:rsid w:val="00CE0641"/>
    <w:rsid w:val="00CE5231"/>
    <w:rsid w:val="00CE631D"/>
    <w:rsid w:val="00CE7AF2"/>
    <w:rsid w:val="00CF1476"/>
    <w:rsid w:val="00CF320D"/>
    <w:rsid w:val="00CF75B6"/>
    <w:rsid w:val="00D046BB"/>
    <w:rsid w:val="00D1374A"/>
    <w:rsid w:val="00D315D7"/>
    <w:rsid w:val="00D371CD"/>
    <w:rsid w:val="00D66ACB"/>
    <w:rsid w:val="00D6733B"/>
    <w:rsid w:val="00D91EAF"/>
    <w:rsid w:val="00DA0C0F"/>
    <w:rsid w:val="00DA3CD7"/>
    <w:rsid w:val="00DB49A1"/>
    <w:rsid w:val="00DB5909"/>
    <w:rsid w:val="00DC4BA6"/>
    <w:rsid w:val="00DC58E2"/>
    <w:rsid w:val="00DD1A88"/>
    <w:rsid w:val="00DD361F"/>
    <w:rsid w:val="00DD5DA1"/>
    <w:rsid w:val="00DE5AB9"/>
    <w:rsid w:val="00DE5C54"/>
    <w:rsid w:val="00DE7684"/>
    <w:rsid w:val="00DF1E4F"/>
    <w:rsid w:val="00DF3D92"/>
    <w:rsid w:val="00DF43E7"/>
    <w:rsid w:val="00DF68FE"/>
    <w:rsid w:val="00E01497"/>
    <w:rsid w:val="00E0169C"/>
    <w:rsid w:val="00E017DD"/>
    <w:rsid w:val="00E10EE3"/>
    <w:rsid w:val="00E2078E"/>
    <w:rsid w:val="00E20839"/>
    <w:rsid w:val="00E33163"/>
    <w:rsid w:val="00E40742"/>
    <w:rsid w:val="00E67757"/>
    <w:rsid w:val="00E67F6E"/>
    <w:rsid w:val="00EA25DA"/>
    <w:rsid w:val="00ED1C59"/>
    <w:rsid w:val="00ED59D2"/>
    <w:rsid w:val="00EE47C7"/>
    <w:rsid w:val="00EE76ED"/>
    <w:rsid w:val="00EF0F5E"/>
    <w:rsid w:val="00EF1E70"/>
    <w:rsid w:val="00EF3DE2"/>
    <w:rsid w:val="00F063DA"/>
    <w:rsid w:val="00F23B96"/>
    <w:rsid w:val="00F23FEC"/>
    <w:rsid w:val="00F35C5F"/>
    <w:rsid w:val="00F54E7F"/>
    <w:rsid w:val="00F55CF3"/>
    <w:rsid w:val="00F567CD"/>
    <w:rsid w:val="00F57CC1"/>
    <w:rsid w:val="00F71E6A"/>
    <w:rsid w:val="00F74800"/>
    <w:rsid w:val="00F83380"/>
    <w:rsid w:val="00F83693"/>
    <w:rsid w:val="00F8409D"/>
    <w:rsid w:val="00F87A2D"/>
    <w:rsid w:val="00FB19DC"/>
    <w:rsid w:val="00FB27F1"/>
    <w:rsid w:val="00FC008F"/>
    <w:rsid w:val="00FD028F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9B0E11"/>
  <w15:chartTrackingRefBased/>
  <w15:docId w15:val="{48494589-7232-4180-80BA-99B49075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88"/>
    <w:pPr>
      <w:spacing w:after="200" w:line="276" w:lineRule="auto"/>
    </w:pPr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415677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color w:val="D97C0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415677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AF272F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415677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qFormat/>
    <w:rsid w:val="00415677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2"/>
    <w:qFormat/>
    <w:rsid w:val="00415677"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515151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156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5151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156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7C7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7C7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1"/>
    <w:uiPriority w:val="1"/>
    <w:qFormat/>
    <w:rsid w:val="002D5BCA"/>
    <w:pPr>
      <w:numPr>
        <w:numId w:val="17"/>
      </w:numPr>
      <w:spacing w:before="120" w:after="120" w:line="260" w:lineRule="atLeast"/>
    </w:pPr>
    <w:rPr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2"/>
    <w:rsid w:val="00415677"/>
    <w:rPr>
      <w:rFonts w:asciiTheme="majorHAnsi" w:eastAsiaTheme="majorEastAsia" w:hAnsiTheme="majorHAnsi" w:cstheme="majorBidi"/>
      <w:b/>
      <w:color w:val="D97C00" w:themeColor="accent1"/>
      <w:sz w:val="36"/>
      <w:szCs w:val="32"/>
      <w:lang w:val="en-AU"/>
    </w:rPr>
  </w:style>
  <w:style w:type="paragraph" w:customStyle="1" w:styleId="Bullet2">
    <w:name w:val="Bullet2"/>
    <w:basedOn w:val="Bullet1"/>
    <w:uiPriority w:val="1"/>
    <w:qFormat/>
    <w:rsid w:val="00B6307A"/>
    <w:pPr>
      <w:numPr>
        <w:ilvl w:val="1"/>
      </w:numPr>
    </w:pPr>
  </w:style>
  <w:style w:type="paragraph" w:customStyle="1" w:styleId="Bullet3">
    <w:name w:val="Bullet3"/>
    <w:basedOn w:val="Bullet1"/>
    <w:uiPriority w:val="1"/>
    <w:qFormat/>
    <w:rsid w:val="002442C5"/>
    <w:pPr>
      <w:numPr>
        <w:ilvl w:val="2"/>
      </w:numPr>
    </w:pPr>
  </w:style>
  <w:style w:type="paragraph" w:styleId="Caption">
    <w:name w:val="caption"/>
    <w:basedOn w:val="Normal"/>
    <w:next w:val="Normal"/>
    <w:link w:val="CaptionChar"/>
    <w:uiPriority w:val="5"/>
    <w:qFormat/>
    <w:rsid w:val="002D5BCA"/>
    <w:pPr>
      <w:keepNext/>
      <w:spacing w:before="360" w:line="240" w:lineRule="auto"/>
    </w:pPr>
    <w:rPr>
      <w:b/>
      <w:iCs/>
      <w:szCs w:val="18"/>
    </w:rPr>
  </w:style>
  <w:style w:type="character" w:customStyle="1" w:styleId="CaptionChar">
    <w:name w:val="Caption Char"/>
    <w:basedOn w:val="DefaultParagraphFont"/>
    <w:link w:val="Caption"/>
    <w:uiPriority w:val="5"/>
    <w:rsid w:val="002D5BCA"/>
    <w:rPr>
      <w:b/>
      <w:iCs/>
      <w:sz w:val="20"/>
      <w:szCs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2"/>
    <w:rsid w:val="00415677"/>
    <w:rPr>
      <w:rFonts w:asciiTheme="majorHAnsi" w:eastAsiaTheme="majorEastAsia" w:hAnsiTheme="majorHAnsi" w:cstheme="majorBidi"/>
      <w:b/>
      <w:color w:val="AF272F" w:themeColor="accent2"/>
      <w:sz w:val="28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415677"/>
    <w:rPr>
      <w:rFonts w:asciiTheme="majorHAnsi" w:eastAsiaTheme="majorEastAsia" w:hAnsiTheme="majorHAnsi" w:cstheme="majorBidi"/>
      <w:b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2"/>
    <w:rsid w:val="00415677"/>
    <w:rPr>
      <w:rFonts w:asciiTheme="majorHAnsi" w:eastAsiaTheme="majorEastAsia" w:hAnsiTheme="majorHAnsi" w:cstheme="majorBidi"/>
      <w:b/>
      <w:iCs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2"/>
    <w:rsid w:val="00415677"/>
    <w:rPr>
      <w:rFonts w:asciiTheme="majorHAnsi" w:eastAsiaTheme="majorEastAsia" w:hAnsiTheme="majorHAnsi" w:cstheme="majorBidi"/>
      <w:b/>
      <w:color w:val="515151" w:themeColor="text2"/>
      <w:sz w:val="20"/>
      <w:szCs w:val="20"/>
      <w:lang w:val="en-AU"/>
    </w:rPr>
  </w:style>
  <w:style w:type="paragraph" w:customStyle="1" w:styleId="FigureTitle">
    <w:name w:val="FigureTitle"/>
    <w:basedOn w:val="Caption"/>
    <w:next w:val="Normal"/>
    <w:link w:val="FigureTitleChar"/>
    <w:uiPriority w:val="1"/>
    <w:qFormat/>
    <w:rsid w:val="002D5BCA"/>
    <w:pPr>
      <w:numPr>
        <w:numId w:val="2"/>
      </w:numPr>
    </w:pPr>
  </w:style>
  <w:style w:type="character" w:customStyle="1" w:styleId="FigureTitleChar">
    <w:name w:val="FigureTitle Char"/>
    <w:basedOn w:val="CaptionChar"/>
    <w:link w:val="FigureTitle"/>
    <w:uiPriority w:val="1"/>
    <w:rsid w:val="002D5BCA"/>
    <w:rPr>
      <w:b/>
      <w:iCs/>
      <w:sz w:val="20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5BCA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D5BCA"/>
    <w:rPr>
      <w:sz w:val="18"/>
      <w:szCs w:val="20"/>
      <w:lang w:val="en-AU"/>
    </w:rPr>
  </w:style>
  <w:style w:type="table" w:styleId="GridTable4-Accent2">
    <w:name w:val="Grid Table 4 Accent 2"/>
    <w:basedOn w:val="TableNormal"/>
    <w:uiPriority w:val="49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DE6D74" w:themeColor="accent2" w:themeTint="99"/>
        <w:left w:val="single" w:sz="4" w:space="0" w:color="DE6D74" w:themeColor="accent2" w:themeTint="99"/>
        <w:bottom w:val="single" w:sz="4" w:space="0" w:color="DE6D74" w:themeColor="accent2" w:themeTint="99"/>
        <w:right w:val="single" w:sz="4" w:space="0" w:color="DE6D74" w:themeColor="accent2" w:themeTint="99"/>
        <w:insideH w:val="single" w:sz="4" w:space="0" w:color="DE6D74" w:themeColor="accent2" w:themeTint="99"/>
        <w:insideV w:val="single" w:sz="4" w:space="0" w:color="DE6D7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272F" w:themeColor="accent2"/>
          <w:left w:val="single" w:sz="4" w:space="0" w:color="AF272F" w:themeColor="accent2"/>
          <w:bottom w:val="single" w:sz="4" w:space="0" w:color="AF272F" w:themeColor="accent2"/>
          <w:right w:val="single" w:sz="4" w:space="0" w:color="AF272F" w:themeColor="accent2"/>
          <w:insideH w:val="nil"/>
          <w:insideV w:val="nil"/>
        </w:tcBorders>
        <w:shd w:val="clear" w:color="auto" w:fill="AF272F" w:themeFill="accent2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2" w:themeFillTint="33"/>
      </w:tcPr>
    </w:tblStylePr>
    <w:tblStylePr w:type="band1Horz">
      <w:tblPr/>
      <w:tcPr>
        <w:shd w:val="clear" w:color="auto" w:fill="F4CED0" w:themeFill="accent2" w:themeFillTint="33"/>
      </w:tcPr>
    </w:tblStylePr>
  </w:style>
  <w:style w:type="table" w:styleId="GridTable5Dark-Accent3">
    <w:name w:val="Grid Table 5 Dark Accent 3"/>
    <w:basedOn w:val="TableNormal"/>
    <w:uiPriority w:val="50"/>
    <w:rsid w:val="002D5BCA"/>
    <w:pPr>
      <w:spacing w:before="120" w:after="12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F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2EA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2EA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2EA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2EA3" w:themeFill="accent3"/>
      </w:tcPr>
    </w:tblStylePr>
    <w:tblStylePr w:type="band1Vert">
      <w:tblPr/>
      <w:tcPr>
        <w:shd w:val="clear" w:color="auto" w:fill="D9A0E4" w:themeFill="accent3" w:themeFillTint="66"/>
      </w:tcPr>
    </w:tblStylePr>
    <w:tblStylePr w:type="band1Horz">
      <w:tblPr/>
      <w:tcPr>
        <w:shd w:val="clear" w:color="auto" w:fill="D9A0E4" w:themeFill="accent3" w:themeFillTint="66"/>
      </w:tcPr>
    </w:tblStylePr>
  </w:style>
  <w:style w:type="paragraph" w:customStyle="1" w:styleId="H1n">
    <w:name w:val="H1n"/>
    <w:basedOn w:val="Heading1"/>
    <w:next w:val="Normal"/>
    <w:uiPriority w:val="3"/>
    <w:qFormat/>
    <w:rsid w:val="00993B2E"/>
    <w:pPr>
      <w:numPr>
        <w:numId w:val="3"/>
      </w:numPr>
    </w:pPr>
  </w:style>
  <w:style w:type="paragraph" w:customStyle="1" w:styleId="H2n">
    <w:name w:val="H2n"/>
    <w:basedOn w:val="Heading2"/>
    <w:next w:val="Normal"/>
    <w:uiPriority w:val="3"/>
    <w:qFormat/>
    <w:rsid w:val="00993B2E"/>
    <w:pPr>
      <w:numPr>
        <w:ilvl w:val="1"/>
        <w:numId w:val="3"/>
      </w:numPr>
    </w:pPr>
  </w:style>
  <w:style w:type="paragraph" w:customStyle="1" w:styleId="H3n">
    <w:name w:val="H3n"/>
    <w:basedOn w:val="Heading3"/>
    <w:next w:val="Normal"/>
    <w:uiPriority w:val="3"/>
    <w:qFormat/>
    <w:rsid w:val="002D5BCA"/>
    <w:pPr>
      <w:numPr>
        <w:ilvl w:val="2"/>
        <w:numId w:val="3"/>
      </w:numPr>
    </w:pPr>
  </w:style>
  <w:style w:type="paragraph" w:customStyle="1" w:styleId="H4n">
    <w:name w:val="H4n"/>
    <w:basedOn w:val="Heading4"/>
    <w:next w:val="Normal"/>
    <w:uiPriority w:val="3"/>
    <w:qFormat/>
    <w:rsid w:val="002D5BCA"/>
    <w:pPr>
      <w:numPr>
        <w:ilvl w:val="3"/>
        <w:numId w:val="3"/>
      </w:numPr>
      <w:tabs>
        <w:tab w:val="left" w:pos="1134"/>
      </w:tabs>
    </w:pPr>
  </w:style>
  <w:style w:type="paragraph" w:customStyle="1" w:styleId="H5n">
    <w:name w:val="H5n"/>
    <w:basedOn w:val="Heading5"/>
    <w:next w:val="Normal"/>
    <w:uiPriority w:val="3"/>
    <w:qFormat/>
    <w:rsid w:val="002D5BCA"/>
    <w:pPr>
      <w:numPr>
        <w:ilvl w:val="4"/>
        <w:numId w:val="3"/>
      </w:numPr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B64E87"/>
    <w:pPr>
      <w:tabs>
        <w:tab w:val="center" w:pos="4680"/>
        <w:tab w:val="right" w:pos="9360"/>
      </w:tabs>
      <w:spacing w:after="480" w:line="240" w:lineRule="auto"/>
    </w:pPr>
    <w:rPr>
      <w:b/>
      <w:color w:val="666666" w:themeColor="background2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B64E87"/>
    <w:rPr>
      <w:b/>
      <w:color w:val="666666" w:themeColor="background2"/>
      <w:sz w:val="36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64E87"/>
    <w:rPr>
      <w:color w:val="902EA3" w:themeColor="accent3"/>
      <w:u w:val="single"/>
    </w:rPr>
  </w:style>
  <w:style w:type="paragraph" w:styleId="ListContinue">
    <w:name w:val="List Continue"/>
    <w:basedOn w:val="Normal"/>
    <w:uiPriority w:val="99"/>
    <w:qFormat/>
    <w:rsid w:val="002D5BCA"/>
    <w:pPr>
      <w:ind w:left="284"/>
    </w:pPr>
  </w:style>
  <w:style w:type="paragraph" w:styleId="ListContinue2">
    <w:name w:val="List Continue 2"/>
    <w:basedOn w:val="Normal"/>
    <w:uiPriority w:val="99"/>
    <w:qFormat/>
    <w:rsid w:val="002D5BCA"/>
    <w:pPr>
      <w:ind w:left="567"/>
    </w:pPr>
  </w:style>
  <w:style w:type="paragraph" w:styleId="ListContinue3">
    <w:name w:val="List Continue 3"/>
    <w:basedOn w:val="Normal"/>
    <w:uiPriority w:val="99"/>
    <w:qFormat/>
    <w:rsid w:val="002D5BCA"/>
    <w:pPr>
      <w:ind w:left="851"/>
    </w:pPr>
  </w:style>
  <w:style w:type="paragraph" w:styleId="ListContinue4">
    <w:name w:val="List Continue 4"/>
    <w:basedOn w:val="Normal"/>
    <w:uiPriority w:val="99"/>
    <w:rsid w:val="002D5BCA"/>
    <w:pPr>
      <w:ind w:left="1134"/>
    </w:pPr>
  </w:style>
  <w:style w:type="paragraph" w:styleId="ListContinue5">
    <w:name w:val="List Continue 5"/>
    <w:basedOn w:val="Normal"/>
    <w:uiPriority w:val="99"/>
    <w:unhideWhenUsed/>
    <w:rsid w:val="002D5BCA"/>
    <w:pPr>
      <w:ind w:left="1418"/>
    </w:pPr>
  </w:style>
  <w:style w:type="paragraph" w:styleId="ListParagraph">
    <w:name w:val="List Paragraph"/>
    <w:basedOn w:val="Normal"/>
    <w:uiPriority w:val="34"/>
    <w:qFormat/>
    <w:rsid w:val="002D5BCA"/>
    <w:pPr>
      <w:ind w:left="720"/>
      <w:contextualSpacing/>
    </w:pPr>
  </w:style>
  <w:style w:type="table" w:styleId="ListTable3-Accent2">
    <w:name w:val="List Table 3 Accent 2"/>
    <w:basedOn w:val="TableNormal"/>
    <w:uiPriority w:val="48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AF272F" w:themeColor="accent2"/>
        <w:left w:val="single" w:sz="4" w:space="0" w:color="AF272F" w:themeColor="accent2"/>
        <w:bottom w:val="single" w:sz="4" w:space="0" w:color="AF272F" w:themeColor="accent2"/>
        <w:right w:val="single" w:sz="4" w:space="0" w:color="AF272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272F" w:themeFill="accent2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272F" w:themeColor="accent2"/>
          <w:right w:val="single" w:sz="4" w:space="0" w:color="AF272F" w:themeColor="accent2"/>
        </w:tcBorders>
      </w:tcPr>
    </w:tblStylePr>
    <w:tblStylePr w:type="band1Horz">
      <w:tblPr/>
      <w:tcPr>
        <w:tcBorders>
          <w:top w:val="single" w:sz="4" w:space="0" w:color="AF272F" w:themeColor="accent2"/>
          <w:bottom w:val="single" w:sz="4" w:space="0" w:color="AF272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272F" w:themeColor="accent2"/>
          <w:left w:val="nil"/>
        </w:tcBorders>
      </w:tcPr>
    </w:tblStylePr>
    <w:tblStylePr w:type="swCell">
      <w:tblPr/>
      <w:tcPr>
        <w:tcBorders>
          <w:top w:val="double" w:sz="4" w:space="0" w:color="AF272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D5BCA"/>
    <w:pPr>
      <w:spacing w:before="120" w:after="12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902EA3" w:themeColor="accent3"/>
        <w:left w:val="single" w:sz="4" w:space="0" w:color="902EA3" w:themeColor="accent3"/>
        <w:bottom w:val="single" w:sz="4" w:space="0" w:color="902EA3" w:themeColor="accent3"/>
        <w:right w:val="single" w:sz="4" w:space="0" w:color="902EA3" w:themeColor="accent3"/>
        <w:insideH w:val="single" w:sz="4" w:space="0" w:color="902EA3" w:themeColor="accent3"/>
        <w:insideV w:val="single" w:sz="4" w:space="0" w:color="902EA3" w:themeColor="accent3"/>
      </w:tblBorders>
    </w:tblPr>
    <w:tblStylePr w:type="firstRow">
      <w:rPr>
        <w:b/>
        <w:bCs/>
        <w:color w:val="FFFFFF" w:themeColor="background1"/>
      </w:rPr>
      <w:tblPr/>
      <w:trPr>
        <w:cantSplit/>
        <w:tblHeader/>
      </w:trPr>
      <w:tcPr>
        <w:shd w:val="clear" w:color="auto" w:fill="902EA3" w:themeFill="accent3"/>
      </w:tcPr>
    </w:tblStylePr>
    <w:tblStylePr w:type="lastRow">
      <w:rPr>
        <w:b/>
        <w:bCs/>
      </w:rPr>
      <w:tblPr/>
      <w:tcPr>
        <w:tcBorders>
          <w:top w:val="double" w:sz="4" w:space="0" w:color="902EA3" w:themeColor="accent3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902EA3" w:themeColor="accent3"/>
          <w:left w:val="single" w:sz="4" w:space="0" w:color="902EA3" w:themeColor="accent3"/>
          <w:bottom w:val="single" w:sz="4" w:space="0" w:color="902EA3" w:themeColor="accent3"/>
          <w:right w:val="single" w:sz="4" w:space="0" w:color="902EA3" w:themeColor="accent3"/>
          <w:insideH w:val="single" w:sz="4" w:space="0" w:color="902EA3" w:themeColor="accent3"/>
          <w:insideV w:val="single" w:sz="4" w:space="0" w:color="902EA3" w:themeColor="accent3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2EA3" w:themeColor="accent3"/>
          <w:right w:val="single" w:sz="4" w:space="0" w:color="902EA3" w:themeColor="accent3"/>
        </w:tcBorders>
      </w:tcPr>
    </w:tblStylePr>
    <w:tblStylePr w:type="band1Horz">
      <w:tblPr/>
      <w:tcPr>
        <w:tcBorders>
          <w:top w:val="single" w:sz="4" w:space="0" w:color="902EA3" w:themeColor="accent3"/>
          <w:bottom w:val="single" w:sz="4" w:space="0" w:color="902EA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2EA3" w:themeColor="accent3"/>
          <w:left w:val="nil"/>
        </w:tcBorders>
      </w:tcPr>
    </w:tblStylePr>
    <w:tblStylePr w:type="swCell">
      <w:tblPr/>
      <w:tcPr>
        <w:tcBorders>
          <w:top w:val="double" w:sz="4" w:space="0" w:color="902EA3" w:themeColor="accent3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201547" w:themeColor="accent5"/>
        <w:left w:val="single" w:sz="4" w:space="0" w:color="201547" w:themeColor="accent5"/>
        <w:bottom w:val="single" w:sz="4" w:space="0" w:color="201547" w:themeColor="accent5"/>
        <w:right w:val="single" w:sz="4" w:space="0" w:color="2015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01547" w:themeFill="accent5"/>
      </w:tcPr>
    </w:tblStylePr>
    <w:tblStylePr w:type="lastRow">
      <w:rPr>
        <w:b/>
        <w:bCs/>
      </w:rPr>
      <w:tblPr/>
      <w:tcPr>
        <w:tcBorders>
          <w:top w:val="double" w:sz="4" w:space="0" w:color="2015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01547" w:themeColor="accent5"/>
          <w:right w:val="single" w:sz="4" w:space="0" w:color="201547" w:themeColor="accent5"/>
        </w:tcBorders>
      </w:tcPr>
    </w:tblStylePr>
    <w:tblStylePr w:type="band1Horz">
      <w:tblPr/>
      <w:tcPr>
        <w:tcBorders>
          <w:top w:val="single" w:sz="4" w:space="0" w:color="201547" w:themeColor="accent5"/>
          <w:bottom w:val="single" w:sz="4" w:space="0" w:color="2015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01547" w:themeColor="accent5"/>
          <w:left w:val="nil"/>
        </w:tcBorders>
      </w:tcPr>
    </w:tblStylePr>
    <w:tblStylePr w:type="swCell">
      <w:tblPr/>
      <w:tcPr>
        <w:tcBorders>
          <w:top w:val="double" w:sz="4" w:space="0" w:color="201547" w:themeColor="accent5"/>
          <w:right w:val="nil"/>
        </w:tcBorders>
      </w:tcPr>
    </w:tblStylePr>
  </w:style>
  <w:style w:type="paragraph" w:styleId="NoSpacing">
    <w:name w:val="No Spacing"/>
    <w:uiPriority w:val="3"/>
    <w:qFormat/>
    <w:rsid w:val="002D5BCA"/>
    <w:pPr>
      <w:spacing w:after="0" w:line="240" w:lineRule="auto"/>
    </w:pPr>
    <w:rPr>
      <w:sz w:val="20"/>
      <w:szCs w:val="20"/>
      <w:lang w:val="en-AU"/>
    </w:rPr>
  </w:style>
  <w:style w:type="paragraph" w:customStyle="1" w:styleId="NumList1">
    <w:name w:val="NumList1"/>
    <w:basedOn w:val="Normal"/>
    <w:uiPriority w:val="3"/>
    <w:qFormat/>
    <w:rsid w:val="002D5BCA"/>
  </w:style>
  <w:style w:type="paragraph" w:customStyle="1" w:styleId="NumList2">
    <w:name w:val="NumList2"/>
    <w:basedOn w:val="NumList1"/>
    <w:uiPriority w:val="3"/>
    <w:qFormat/>
    <w:rsid w:val="002D5BCA"/>
    <w:pPr>
      <w:numPr>
        <w:ilvl w:val="1"/>
      </w:numPr>
    </w:pPr>
  </w:style>
  <w:style w:type="paragraph" w:customStyle="1" w:styleId="NumList3">
    <w:name w:val="NumList3"/>
    <w:basedOn w:val="NumList1"/>
    <w:uiPriority w:val="3"/>
    <w:qFormat/>
    <w:rsid w:val="002D5BCA"/>
    <w:pPr>
      <w:numPr>
        <w:ilvl w:val="2"/>
      </w:numPr>
    </w:pPr>
  </w:style>
  <w:style w:type="character" w:styleId="PageNumber">
    <w:name w:val="page number"/>
    <w:basedOn w:val="DefaultParagraphFont"/>
    <w:uiPriority w:val="99"/>
    <w:unhideWhenUsed/>
    <w:rsid w:val="0082059B"/>
    <w:rPr>
      <w:rFonts w:ascii="Arial" w:hAnsi="Arial"/>
      <w:b w:val="0"/>
      <w:i w:val="0"/>
      <w:color w:val="000000" w:themeColor="text1"/>
      <w:sz w:val="16"/>
    </w:rPr>
  </w:style>
  <w:style w:type="character" w:styleId="PlaceholderText">
    <w:name w:val="Placeholder Text"/>
    <w:basedOn w:val="DefaultParagraphFont"/>
    <w:uiPriority w:val="99"/>
    <w:semiHidden/>
    <w:rsid w:val="00BA5E42"/>
    <w:rPr>
      <w:color w:val="666666" w:themeColor="background2"/>
    </w:rPr>
  </w:style>
  <w:style w:type="table" w:styleId="PlainTable4">
    <w:name w:val="Plain Table 4"/>
    <w:basedOn w:val="TableNormal"/>
    <w:uiPriority w:val="44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rsid w:val="00BA5E42"/>
    <w:pPr>
      <w:numPr>
        <w:ilvl w:val="1"/>
      </w:numPr>
      <w:spacing w:before="360"/>
    </w:pPr>
    <w:rPr>
      <w:rFonts w:eastAsiaTheme="minorEastAsia"/>
      <w:color w:val="AF272F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5E42"/>
    <w:rPr>
      <w:rFonts w:eastAsiaTheme="minorEastAsia"/>
      <w:color w:val="AF272F" w:themeColor="accent2"/>
      <w:sz w:val="28"/>
      <w:szCs w:val="20"/>
      <w:lang w:val="en-AU"/>
    </w:rPr>
  </w:style>
  <w:style w:type="table" w:styleId="TableGrid">
    <w:name w:val="Table Grid"/>
    <w:basedOn w:val="TableNormal"/>
    <w:uiPriority w:val="39"/>
    <w:rsid w:val="002D5BCA"/>
    <w:pPr>
      <w:spacing w:before="120" w:after="0" w:line="240" w:lineRule="auto"/>
    </w:pPr>
    <w:rPr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uiPriority w:val="3"/>
    <w:qFormat/>
    <w:rsid w:val="00F23FEC"/>
    <w:pPr>
      <w:spacing w:before="80" w:after="80" w:line="220" w:lineRule="atLeast"/>
    </w:pPr>
  </w:style>
  <w:style w:type="paragraph" w:customStyle="1" w:styleId="TableBlt1">
    <w:name w:val="TableBlt1"/>
    <w:basedOn w:val="TableText"/>
    <w:uiPriority w:val="4"/>
    <w:qFormat/>
    <w:rsid w:val="00F23FEC"/>
    <w:pPr>
      <w:numPr>
        <w:numId w:val="4"/>
      </w:numPr>
    </w:pPr>
  </w:style>
  <w:style w:type="paragraph" w:customStyle="1" w:styleId="TableBlt2">
    <w:name w:val="TableBlt2"/>
    <w:basedOn w:val="TableBlt1"/>
    <w:uiPriority w:val="4"/>
    <w:qFormat/>
    <w:rsid w:val="00F23FEC"/>
    <w:pPr>
      <w:numPr>
        <w:ilvl w:val="1"/>
      </w:numPr>
    </w:pPr>
  </w:style>
  <w:style w:type="paragraph" w:customStyle="1" w:styleId="TableFootnote">
    <w:name w:val="TableFootnote"/>
    <w:basedOn w:val="Normal"/>
    <w:uiPriority w:val="4"/>
    <w:qFormat/>
    <w:rsid w:val="002D5BCA"/>
    <w:pPr>
      <w:spacing w:before="80" w:after="360" w:line="240" w:lineRule="auto"/>
      <w:contextualSpacing/>
    </w:pPr>
    <w:rPr>
      <w:sz w:val="18"/>
    </w:rPr>
  </w:style>
  <w:style w:type="paragraph" w:customStyle="1" w:styleId="TableTitle">
    <w:name w:val="TableTitle"/>
    <w:basedOn w:val="Caption"/>
    <w:next w:val="Normal"/>
    <w:link w:val="TableTitleChar"/>
    <w:uiPriority w:val="1"/>
    <w:qFormat/>
    <w:rsid w:val="002D5BCA"/>
    <w:pPr>
      <w:numPr>
        <w:numId w:val="5"/>
      </w:numPr>
    </w:pPr>
  </w:style>
  <w:style w:type="character" w:customStyle="1" w:styleId="TableTitleChar">
    <w:name w:val="TableTitle Char"/>
    <w:basedOn w:val="CaptionChar"/>
    <w:link w:val="TableTitle"/>
    <w:uiPriority w:val="1"/>
    <w:rsid w:val="002D5BCA"/>
    <w:rPr>
      <w:b/>
      <w:iCs/>
      <w:sz w:val="20"/>
      <w:szCs w:val="18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B64E87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color w:val="902EA3" w:themeColor="accent3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E87"/>
    <w:rPr>
      <w:rFonts w:asciiTheme="majorHAnsi" w:eastAsiaTheme="majorEastAsia" w:hAnsiTheme="majorHAnsi" w:cstheme="majorBidi"/>
      <w:b/>
      <w:color w:val="902EA3" w:themeColor="accent3"/>
      <w:spacing w:val="-10"/>
      <w:kern w:val="28"/>
      <w:sz w:val="48"/>
      <w:szCs w:val="5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160" w:after="80"/>
      <w:ind w:right="284"/>
    </w:pPr>
    <w:rPr>
      <w:b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80" w:after="80"/>
      <w:ind w:right="284"/>
    </w:pPr>
    <w:rPr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B64E87"/>
    <w:pPr>
      <w:tabs>
        <w:tab w:val="right" w:leader="dot" w:pos="9628"/>
      </w:tabs>
      <w:spacing w:before="160" w:after="80"/>
      <w:ind w:left="1134" w:right="284" w:hanging="567"/>
    </w:pPr>
    <w:rPr>
      <w:bCs/>
      <w:noProof/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80" w:after="80"/>
      <w:ind w:left="567" w:right="284" w:hanging="567"/>
    </w:pPr>
    <w:rPr>
      <w:noProof/>
      <w:sz w:val="18"/>
    </w:rPr>
  </w:style>
  <w:style w:type="paragraph" w:styleId="TOCHeading">
    <w:name w:val="TOC Heading"/>
    <w:basedOn w:val="Heading1"/>
    <w:next w:val="Normal"/>
    <w:uiPriority w:val="39"/>
    <w:unhideWhenUsed/>
    <w:rsid w:val="00415677"/>
    <w:pPr>
      <w:spacing w:line="380" w:lineRule="atLeast"/>
      <w:outlineLvl w:val="9"/>
    </w:pPr>
  </w:style>
  <w:style w:type="character" w:customStyle="1" w:styleId="Heading6Char">
    <w:name w:val="Heading 6 Char"/>
    <w:basedOn w:val="DefaultParagraphFont"/>
    <w:link w:val="Heading6"/>
    <w:uiPriority w:val="9"/>
    <w:rsid w:val="00415677"/>
    <w:rPr>
      <w:rFonts w:asciiTheme="majorHAnsi" w:eastAsiaTheme="majorEastAsia" w:hAnsiTheme="majorHAnsi" w:cstheme="majorBidi"/>
      <w:color w:val="515151" w:themeColor="text2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415677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en-AU"/>
    </w:rPr>
  </w:style>
  <w:style w:type="paragraph" w:styleId="BlockText">
    <w:name w:val="Block Text"/>
    <w:basedOn w:val="Normal"/>
    <w:uiPriority w:val="99"/>
    <w:unhideWhenUsed/>
    <w:rsid w:val="00B64E87"/>
    <w:pPr>
      <w:pBdr>
        <w:top w:val="single" w:sz="2" w:space="10" w:color="D97C00" w:themeColor="accent1"/>
        <w:left w:val="single" w:sz="2" w:space="10" w:color="D97C00" w:themeColor="accent1"/>
        <w:bottom w:val="single" w:sz="2" w:space="10" w:color="D97C00" w:themeColor="accent1"/>
        <w:right w:val="single" w:sz="2" w:space="10" w:color="D97C00" w:themeColor="accent1"/>
      </w:pBdr>
      <w:ind w:left="1152" w:right="1152"/>
    </w:pPr>
    <w:rPr>
      <w:rFonts w:eastAsiaTheme="minorEastAsia"/>
      <w:i/>
      <w:iCs/>
      <w:color w:val="515151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rsid w:val="00BA5E42"/>
    <w:rPr>
      <w:color w:val="902EA3" w:themeColor="accent3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BA5E42"/>
    <w:rPr>
      <w:color w:val="004C97" w:themeColor="accent6"/>
      <w:shd w:val="clear" w:color="auto" w:fill="E1DFDD"/>
    </w:rPr>
  </w:style>
  <w:style w:type="character" w:styleId="IntenseEmphasis">
    <w:name w:val="Intense Emphasis"/>
    <w:basedOn w:val="DefaultParagraphFont"/>
    <w:uiPriority w:val="21"/>
    <w:rsid w:val="00BA5E42"/>
    <w:rPr>
      <w:i/>
      <w:iCs/>
      <w:color w:val="D97C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BA5E42"/>
    <w:pPr>
      <w:pBdr>
        <w:top w:val="single" w:sz="4" w:space="10" w:color="D97C00" w:themeColor="accent1"/>
        <w:bottom w:val="single" w:sz="4" w:space="10" w:color="D97C00" w:themeColor="accent1"/>
      </w:pBdr>
      <w:spacing w:before="360" w:after="360"/>
      <w:ind w:left="864" w:right="864"/>
      <w:jc w:val="center"/>
    </w:pPr>
    <w:rPr>
      <w:i/>
      <w:iCs/>
      <w:color w:val="D97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5E42"/>
    <w:rPr>
      <w:i/>
      <w:iCs/>
      <w:color w:val="D97C00" w:themeColor="accent1"/>
      <w:sz w:val="20"/>
      <w:szCs w:val="20"/>
      <w:lang w:val="en-AU"/>
    </w:rPr>
  </w:style>
  <w:style w:type="character" w:styleId="IntenseReference">
    <w:name w:val="Intense Reference"/>
    <w:basedOn w:val="DefaultParagraphFont"/>
    <w:uiPriority w:val="32"/>
    <w:rsid w:val="00BA5E42"/>
    <w:rPr>
      <w:rFonts w:asciiTheme="majorHAnsi" w:hAnsiTheme="majorHAnsi"/>
      <w:b/>
      <w:bCs/>
      <w:smallCaps/>
      <w:color w:val="D97C00" w:themeColor="accent1"/>
      <w:spacing w:val="5"/>
    </w:rPr>
  </w:style>
  <w:style w:type="character" w:customStyle="1" w:styleId="Mention1">
    <w:name w:val="Mention1"/>
    <w:basedOn w:val="DefaultParagraphFont"/>
    <w:uiPriority w:val="99"/>
    <w:semiHidden/>
    <w:unhideWhenUsed/>
    <w:rsid w:val="00BA5E42"/>
    <w:rPr>
      <w:color w:val="004C97" w:themeColor="accent6"/>
      <w:shd w:val="clear" w:color="auto" w:fill="E1DFDD"/>
    </w:rPr>
  </w:style>
  <w:style w:type="character" w:customStyle="1" w:styleId="SmartLink1">
    <w:name w:val="SmartLink1"/>
    <w:basedOn w:val="DefaultParagraphFont"/>
    <w:uiPriority w:val="99"/>
    <w:semiHidden/>
    <w:unhideWhenUsed/>
    <w:rsid w:val="00BA5E42"/>
    <w:rPr>
      <w:color w:val="004C97" w:themeColor="accent6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BA5E4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BA5E42"/>
    <w:rPr>
      <w:smallCaps/>
      <w:color w:val="5A5A5A" w:themeColor="text1" w:themeTint="A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E42"/>
    <w:rPr>
      <w:color w:val="515151" w:themeColor="text2"/>
      <w:shd w:val="clear" w:color="auto" w:fill="E1DFDD"/>
    </w:rPr>
  </w:style>
  <w:style w:type="numbering" w:customStyle="1" w:styleId="HSVIndentedListLevel1">
    <w:name w:val="HSV Indented List Level 1"/>
    <w:basedOn w:val="NoList"/>
    <w:uiPriority w:val="99"/>
    <w:rsid w:val="00221227"/>
    <w:pPr>
      <w:numPr>
        <w:numId w:val="14"/>
      </w:numPr>
    </w:pPr>
  </w:style>
  <w:style w:type="paragraph" w:customStyle="1" w:styleId="HSVIndentedList1">
    <w:name w:val="HSV Indented List 1."/>
    <w:basedOn w:val="NumList2"/>
    <w:qFormat/>
    <w:rsid w:val="00221227"/>
    <w:pPr>
      <w:numPr>
        <w:ilvl w:val="0"/>
        <w:numId w:val="13"/>
      </w:numPr>
    </w:pPr>
  </w:style>
  <w:style w:type="paragraph" w:customStyle="1" w:styleId="HSVIndentedLista">
    <w:name w:val="HSV Indented List a."/>
    <w:basedOn w:val="HSVIndentedList1"/>
    <w:qFormat/>
    <w:rsid w:val="00221227"/>
    <w:pPr>
      <w:numPr>
        <w:ilvl w:val="1"/>
      </w:numPr>
    </w:pPr>
  </w:style>
  <w:style w:type="paragraph" w:customStyle="1" w:styleId="HSVIndentedListi">
    <w:name w:val="HSV Indented List i."/>
    <w:basedOn w:val="HSVIndentedLista"/>
    <w:qFormat/>
    <w:rsid w:val="00221227"/>
    <w:pPr>
      <w:numPr>
        <w:ilvl w:val="2"/>
        <w:numId w:val="16"/>
      </w:numPr>
    </w:pPr>
  </w:style>
  <w:style w:type="paragraph" w:customStyle="1" w:styleId="AppendixHeading">
    <w:name w:val="Appendix Heading"/>
    <w:basedOn w:val="Normal"/>
    <w:next w:val="Normal"/>
    <w:qFormat/>
    <w:rsid w:val="0082059B"/>
    <w:pPr>
      <w:keepNext/>
      <w:pageBreakBefore/>
      <w:spacing w:before="240"/>
      <w:ind w:left="567" w:hanging="567"/>
    </w:pPr>
    <w:rPr>
      <w:rFonts w:asciiTheme="majorHAnsi" w:hAnsiTheme="majorHAnsi"/>
      <w:b/>
      <w:i/>
      <w:color w:val="D97C00"/>
      <w:sz w:val="26"/>
      <w:szCs w:val="26"/>
    </w:rPr>
  </w:style>
  <w:style w:type="paragraph" w:customStyle="1" w:styleId="HSVIndentedListA0">
    <w:name w:val="HSV Indented List A."/>
    <w:qFormat/>
    <w:rsid w:val="00EE47C7"/>
    <w:pPr>
      <w:numPr>
        <w:ilvl w:val="1"/>
        <w:numId w:val="16"/>
      </w:numPr>
    </w:pPr>
    <w:rPr>
      <w:sz w:val="20"/>
      <w:szCs w:val="20"/>
      <w:lang w:val="en-AU"/>
    </w:rPr>
  </w:style>
  <w:style w:type="paragraph" w:customStyle="1" w:styleId="HPVHeading1">
    <w:name w:val="HPV* Heading 1"/>
    <w:basedOn w:val="Normal"/>
    <w:next w:val="HSVNumberedParagraph"/>
    <w:qFormat/>
    <w:rsid w:val="0082059B"/>
    <w:pPr>
      <w:keepNext/>
      <w:spacing w:before="240"/>
    </w:pPr>
    <w:rPr>
      <w:rFonts w:ascii="Cambria" w:hAnsi="Cambria"/>
      <w:b/>
      <w:color w:val="515151" w:themeColor="text2"/>
      <w:sz w:val="28"/>
      <w:szCs w:val="22"/>
    </w:rPr>
  </w:style>
  <w:style w:type="paragraph" w:customStyle="1" w:styleId="HSVNumberedParagraph">
    <w:name w:val="HSV Numbered Paragraph"/>
    <w:basedOn w:val="ListParagraph"/>
    <w:qFormat/>
    <w:rsid w:val="0082059B"/>
    <w:pPr>
      <w:keepLines/>
      <w:ind w:left="0"/>
      <w:contextualSpacing w:val="0"/>
    </w:pPr>
    <w:rPr>
      <w:rFonts w:ascii="Arial" w:hAnsi="Arial"/>
      <w:szCs w:val="22"/>
    </w:rPr>
  </w:style>
  <w:style w:type="paragraph" w:customStyle="1" w:styleId="HPVBulletList1">
    <w:name w:val="HPV* Bullet List 1"/>
    <w:basedOn w:val="ListParagraph"/>
    <w:qFormat/>
    <w:rsid w:val="0082059B"/>
    <w:pPr>
      <w:keepLines/>
      <w:ind w:left="0"/>
      <w:contextualSpacing w:val="0"/>
    </w:pPr>
    <w:rPr>
      <w:rFonts w:ascii="Arial" w:hAnsi="Arial"/>
      <w:szCs w:val="22"/>
    </w:rPr>
  </w:style>
  <w:style w:type="paragraph" w:customStyle="1" w:styleId="HPVBulletList2">
    <w:name w:val="HPV* Bullet List 2"/>
    <w:basedOn w:val="Normal"/>
    <w:qFormat/>
    <w:rsid w:val="0082059B"/>
    <w:pPr>
      <w:keepLines/>
      <w:spacing w:before="80" w:after="80"/>
    </w:pPr>
    <w:rPr>
      <w:rFonts w:ascii="Arial" w:hAnsi="Arial"/>
      <w:szCs w:val="22"/>
    </w:rPr>
  </w:style>
  <w:style w:type="paragraph" w:customStyle="1" w:styleId="TableColumnHeading1">
    <w:name w:val="Table Column Heading 1"/>
    <w:basedOn w:val="Normal"/>
    <w:qFormat/>
    <w:rsid w:val="009814AF"/>
    <w:pPr>
      <w:spacing w:before="100" w:after="100"/>
    </w:pPr>
    <w:rPr>
      <w:b/>
      <w:bCs/>
      <w:color w:val="FFFFFF" w:themeColor="background1"/>
    </w:rPr>
  </w:style>
  <w:style w:type="paragraph" w:customStyle="1" w:styleId="TableColumnHeading2">
    <w:name w:val="Table Column Heading 2"/>
    <w:basedOn w:val="HSVNumberedParagraph"/>
    <w:qFormat/>
    <w:rsid w:val="005A2591"/>
    <w:pPr>
      <w:framePr w:hSpace="180" w:wrap="around" w:vAnchor="text" w:hAnchor="margin" w:y="-2"/>
      <w:spacing w:before="120"/>
    </w:pPr>
    <w:rPr>
      <w:b/>
      <w:bCs/>
      <w:color w:val="000000" w:themeColor="text1"/>
      <w:szCs w:val="20"/>
    </w:rPr>
  </w:style>
  <w:style w:type="paragraph" w:customStyle="1" w:styleId="TableTextSubheading">
    <w:name w:val="Table Text Subheading"/>
    <w:basedOn w:val="Normal"/>
    <w:qFormat/>
    <w:rsid w:val="00C325D0"/>
    <w:pPr>
      <w:framePr w:hSpace="180" w:wrap="around" w:vAnchor="text" w:hAnchor="margin" w:y="-2"/>
      <w:spacing w:before="120"/>
    </w:pPr>
    <w:rPr>
      <w:b/>
      <w:bCs/>
      <w:color w:val="666666" w:themeColor="background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31"/>
    <w:rPr>
      <w:rFonts w:ascii="Times New Roman" w:hAnsi="Times New Roman" w:cs="Times New Roman"/>
      <w:sz w:val="18"/>
      <w:szCs w:val="18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7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7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67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F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F6E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F6E"/>
    <w:rPr>
      <w:b/>
      <w:bCs/>
      <w:sz w:val="20"/>
      <w:szCs w:val="20"/>
      <w:lang w:val="en-AU"/>
    </w:rPr>
  </w:style>
  <w:style w:type="paragraph" w:customStyle="1" w:styleId="Tagline">
    <w:name w:val="Tagline"/>
    <w:basedOn w:val="Normal"/>
    <w:next w:val="Normal"/>
    <w:link w:val="TaglineChar"/>
    <w:qFormat/>
    <w:rsid w:val="0053021F"/>
    <w:pPr>
      <w:spacing w:before="40" w:after="40" w:line="240" w:lineRule="auto"/>
    </w:pPr>
    <w:rPr>
      <w:rFonts w:eastAsia="Times New Roman" w:cstheme="minorHAnsi"/>
      <w:i/>
      <w:color w:val="902EA4"/>
      <w:sz w:val="18"/>
      <w:szCs w:val="18"/>
      <w:lang w:val="en-GB"/>
    </w:rPr>
  </w:style>
  <w:style w:type="character" w:customStyle="1" w:styleId="TaglineChar">
    <w:name w:val="Tagline Char"/>
    <w:basedOn w:val="DefaultParagraphFont"/>
    <w:link w:val="Tagline"/>
    <w:rsid w:val="0053021F"/>
    <w:rPr>
      <w:rFonts w:eastAsia="Times New Roman" w:cstheme="minorHAnsi"/>
      <w:i/>
      <w:color w:val="902EA4"/>
      <w:sz w:val="18"/>
      <w:szCs w:val="18"/>
      <w:lang w:val="en-GB"/>
    </w:rPr>
  </w:style>
  <w:style w:type="character" w:styleId="Strong">
    <w:name w:val="Strong"/>
    <w:basedOn w:val="DefaultParagraphFont"/>
    <w:uiPriority w:val="22"/>
    <w:rsid w:val="0053021F"/>
    <w:rPr>
      <w:b/>
      <w:bCs/>
    </w:rPr>
  </w:style>
  <w:style w:type="paragraph" w:styleId="ListNumber">
    <w:name w:val="List Number"/>
    <w:basedOn w:val="Normal"/>
    <w:uiPriority w:val="99"/>
    <w:unhideWhenUsed/>
    <w:rsid w:val="0053021F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unhideWhenUsed/>
    <w:rsid w:val="0053021F"/>
    <w:pPr>
      <w:contextualSpacing/>
    </w:pPr>
  </w:style>
  <w:style w:type="paragraph" w:styleId="ListNumber3">
    <w:name w:val="List Number 3"/>
    <w:basedOn w:val="Normal"/>
    <w:uiPriority w:val="99"/>
    <w:unhideWhenUsed/>
    <w:rsid w:val="0053021F"/>
    <w:pPr>
      <w:numPr>
        <w:numId w:val="11"/>
      </w:numPr>
      <w:contextualSpacing/>
    </w:pPr>
  </w:style>
  <w:style w:type="paragraph" w:styleId="NormalIndent">
    <w:name w:val="Normal Indent"/>
    <w:basedOn w:val="Normal"/>
    <w:uiPriority w:val="99"/>
    <w:unhideWhenUsed/>
    <w:rsid w:val="0053021F"/>
    <w:pPr>
      <w:ind w:left="720"/>
    </w:pPr>
  </w:style>
  <w:style w:type="paragraph" w:styleId="ListBullet">
    <w:name w:val="List Bullet"/>
    <w:basedOn w:val="Normal"/>
    <w:uiPriority w:val="99"/>
    <w:unhideWhenUsed/>
    <w:rsid w:val="0053021F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53021F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53021F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unhideWhenUsed/>
    <w:rsid w:val="0053021F"/>
    <w:pPr>
      <w:numPr>
        <w:numId w:val="9"/>
      </w:numPr>
      <w:contextualSpacing/>
    </w:pPr>
  </w:style>
  <w:style w:type="paragraph" w:styleId="List2">
    <w:name w:val="List 2"/>
    <w:basedOn w:val="Normal"/>
    <w:uiPriority w:val="99"/>
    <w:unhideWhenUsed/>
    <w:rsid w:val="00E67757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E67757"/>
    <w:pPr>
      <w:ind w:left="849" w:hanging="283"/>
      <w:contextualSpacing/>
    </w:pPr>
  </w:style>
  <w:style w:type="paragraph" w:styleId="ListNumber4">
    <w:name w:val="List Number 4"/>
    <w:basedOn w:val="Normal"/>
    <w:uiPriority w:val="99"/>
    <w:unhideWhenUsed/>
    <w:rsid w:val="00B07483"/>
    <w:pPr>
      <w:numPr>
        <w:numId w:val="12"/>
      </w:numPr>
      <w:contextualSpacing/>
    </w:pPr>
  </w:style>
  <w:style w:type="paragraph" w:styleId="List4">
    <w:name w:val="List 4"/>
    <w:basedOn w:val="Normal"/>
    <w:uiPriority w:val="99"/>
    <w:unhideWhenUsed/>
    <w:rsid w:val="001F73D9"/>
    <w:pPr>
      <w:ind w:left="1132" w:hanging="283"/>
      <w:contextualSpacing/>
    </w:pPr>
  </w:style>
  <w:style w:type="paragraph" w:styleId="List">
    <w:name w:val="List"/>
    <w:basedOn w:val="Normal"/>
    <w:uiPriority w:val="99"/>
    <w:unhideWhenUsed/>
    <w:rsid w:val="001F73D9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F1E70"/>
    <w:pPr>
      <w:keepLines/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1E70"/>
    <w:rPr>
      <w:sz w:val="20"/>
      <w:szCs w:val="20"/>
      <w:lang w:val="en-AU"/>
    </w:rPr>
  </w:style>
  <w:style w:type="table" w:styleId="PlainTable3">
    <w:name w:val="Plain Table 3"/>
    <w:basedOn w:val="TableNormal"/>
    <w:uiPriority w:val="43"/>
    <w:rsid w:val="00EF1E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infoheadings">
    <w:name w:val="info_headings"/>
    <w:basedOn w:val="BodyText2"/>
    <w:rsid w:val="00DB49A1"/>
    <w:pPr>
      <w:spacing w:after="0" w:line="240" w:lineRule="auto"/>
      <w:ind w:left="-561" w:right="-667"/>
    </w:pPr>
    <w:rPr>
      <w:rFonts w:ascii="Verdana" w:eastAsia="Times New Roman" w:hAnsi="Verdana" w:cs="Times New Roman"/>
      <w:color w:val="333399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B49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49A1"/>
    <w:rPr>
      <w:sz w:val="20"/>
      <w:szCs w:val="20"/>
      <w:lang w:val="en-AU"/>
    </w:rPr>
  </w:style>
  <w:style w:type="paragraph" w:customStyle="1" w:styleId="DHHSbullet1">
    <w:name w:val="DHHS bullet 1"/>
    <w:basedOn w:val="Normal"/>
    <w:qFormat/>
    <w:rsid w:val="00786A62"/>
    <w:pPr>
      <w:numPr>
        <w:numId w:val="24"/>
      </w:numPr>
      <w:spacing w:after="40" w:line="270" w:lineRule="atLeast"/>
    </w:pPr>
    <w:rPr>
      <w:rFonts w:ascii="Arial" w:eastAsia="Times" w:hAnsi="Arial" w:cs="Times New Roman"/>
    </w:rPr>
  </w:style>
  <w:style w:type="paragraph" w:customStyle="1" w:styleId="DHHSbullet2">
    <w:name w:val="DHHS bullet 2"/>
    <w:basedOn w:val="Normal"/>
    <w:uiPriority w:val="2"/>
    <w:qFormat/>
    <w:rsid w:val="00786A62"/>
    <w:pPr>
      <w:numPr>
        <w:ilvl w:val="2"/>
        <w:numId w:val="24"/>
      </w:numPr>
      <w:spacing w:after="40" w:line="270" w:lineRule="atLeast"/>
    </w:pPr>
    <w:rPr>
      <w:rFonts w:ascii="Arial" w:eastAsia="Times" w:hAnsi="Arial" w:cs="Times New Roman"/>
    </w:rPr>
  </w:style>
  <w:style w:type="paragraph" w:customStyle="1" w:styleId="DHHStablebullet">
    <w:name w:val="DHHS table bullet"/>
    <w:basedOn w:val="Normal"/>
    <w:uiPriority w:val="3"/>
    <w:qFormat/>
    <w:rsid w:val="00786A62"/>
    <w:pPr>
      <w:numPr>
        <w:ilvl w:val="6"/>
        <w:numId w:val="24"/>
      </w:numPr>
      <w:spacing w:before="80" w:after="60" w:line="240" w:lineRule="auto"/>
    </w:pPr>
    <w:rPr>
      <w:rFonts w:ascii="Arial" w:eastAsia="Times New Roman" w:hAnsi="Arial" w:cs="Times New Roman"/>
    </w:rPr>
  </w:style>
  <w:style w:type="paragraph" w:customStyle="1" w:styleId="DHHSbulletindent">
    <w:name w:val="DHHS bullet indent"/>
    <w:basedOn w:val="Normal"/>
    <w:rsid w:val="00786A62"/>
    <w:pPr>
      <w:numPr>
        <w:ilvl w:val="4"/>
        <w:numId w:val="24"/>
      </w:numPr>
      <w:spacing w:after="40" w:line="270" w:lineRule="atLeast"/>
    </w:pPr>
    <w:rPr>
      <w:rFonts w:ascii="Arial" w:eastAsia="Times" w:hAnsi="Arial" w:cs="Times New Roman"/>
    </w:rPr>
  </w:style>
  <w:style w:type="paragraph" w:customStyle="1" w:styleId="DHHSbullet1lastline">
    <w:name w:val="DHHS bullet 1 last line"/>
    <w:basedOn w:val="DHHSbullet1"/>
    <w:qFormat/>
    <w:rsid w:val="00786A62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rsid w:val="00786A62"/>
    <w:pPr>
      <w:numPr>
        <w:ilvl w:val="3"/>
      </w:numPr>
      <w:spacing w:after="120"/>
    </w:pPr>
  </w:style>
  <w:style w:type="paragraph" w:customStyle="1" w:styleId="DHHSbulletindentlastline">
    <w:name w:val="DHHS bullet indent last line"/>
    <w:basedOn w:val="Normal"/>
    <w:rsid w:val="00786A62"/>
    <w:pPr>
      <w:numPr>
        <w:ilvl w:val="5"/>
        <w:numId w:val="24"/>
      </w:numPr>
      <w:spacing w:after="120" w:line="270" w:lineRule="atLeast"/>
    </w:pPr>
    <w:rPr>
      <w:rFonts w:ascii="Arial" w:eastAsia="Times" w:hAnsi="Arial" w:cs="Times New Roman"/>
    </w:rPr>
  </w:style>
  <w:style w:type="numbering" w:customStyle="1" w:styleId="Bullets">
    <w:name w:val="Bullets"/>
    <w:rsid w:val="00786A6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verillk\Documents\Custom%20Office%20Templates\HSV%20Meeting%20Minutes%20Template.dotx" TargetMode="External"/></Relationships>
</file>

<file path=word/theme/theme1.xml><?xml version="1.0" encoding="utf-8"?>
<a:theme xmlns:a="http://schemas.openxmlformats.org/drawingml/2006/main" name="HSV Office Theme">
  <a:themeElements>
    <a:clrScheme name="HSV RGB Colour Palette ">
      <a:dk1>
        <a:srgbClr val="000000"/>
      </a:dk1>
      <a:lt1>
        <a:srgbClr val="FFFFFF"/>
      </a:lt1>
      <a:dk2>
        <a:srgbClr val="515151"/>
      </a:dk2>
      <a:lt2>
        <a:srgbClr val="666666"/>
      </a:lt2>
      <a:accent1>
        <a:srgbClr val="D97C00"/>
      </a:accent1>
      <a:accent2>
        <a:srgbClr val="AF272F"/>
      </a:accent2>
      <a:accent3>
        <a:srgbClr val="902EA3"/>
      </a:accent3>
      <a:accent4>
        <a:srgbClr val="00B2A9"/>
      </a:accent4>
      <a:accent5>
        <a:srgbClr val="201547"/>
      </a:accent5>
      <a:accent6>
        <a:srgbClr val="004C97"/>
      </a:accent6>
      <a:hlink>
        <a:srgbClr val="D97C00"/>
      </a:hlink>
      <a:folHlink>
        <a:srgbClr val="902E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SV Office Theme" id="{6CEF2F52-BC34-4445-A0D6-2208187DDCBA}" vid="{6731C842-E3E1-9D43-B5F9-91E3889CA34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e5c59a-5f2b-4baf-8038-b2676fcf0aae">HPVID-751004011-21</_dlc_DocId>
    <_dlc_DocIdUrl xmlns="7ce5c59a-5f2b-4baf-8038-b2676fcf0aae">
      <Url>https://pulse.hpv.org.au/_layouts/15/DocIdRedir.aspx?ID=HPVID-751004011-21</Url>
      <Description>HPVID-751004011-21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22E42875B0847B9515EED98C9B58C" ma:contentTypeVersion="46" ma:contentTypeDescription="Create a new document." ma:contentTypeScope="" ma:versionID="e3f03e83c1c72334581803db474fceef">
  <xsd:schema xmlns:xsd="http://www.w3.org/2001/XMLSchema" xmlns:xs="http://www.w3.org/2001/XMLSchema" xmlns:p="http://schemas.microsoft.com/office/2006/metadata/properties" xmlns:ns3="afa040c3-8bfd-426b-a661-9f701cecaef9" xmlns:ns4="7ce5c59a-5f2b-4baf-8038-b2676fcf0aae" targetNamespace="http://schemas.microsoft.com/office/2006/metadata/properties" ma:root="true" ma:fieldsID="74235c8cbdcf72299ccbaf98c9406611" ns3:_="" ns4:_="">
    <xsd:import namespace="afa040c3-8bfd-426b-a661-9f701cecaef9"/>
    <xsd:import namespace="7ce5c59a-5f2b-4baf-8038-b2676fcf0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4:_dlc_DocId" minOccurs="0"/>
                <xsd:element ref="ns4:_dlc_DocIdUrl" minOccurs="0"/>
                <xsd:element ref="ns4:_dlc_DocIdPersistI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040c3-8bfd-426b-a661-9f701ceca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5c59a-5f2b-4baf-8038-b2676fcf0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A8B58-F642-478D-9DA7-66C6A3EC8EFD}">
  <ds:schemaRefs>
    <ds:schemaRef ds:uri="http://schemas.microsoft.com/office/2006/metadata/properties"/>
    <ds:schemaRef ds:uri="http://schemas.microsoft.com/office/infopath/2007/PartnerControls"/>
    <ds:schemaRef ds:uri="7ce5c59a-5f2b-4baf-8038-b2676fcf0aae"/>
  </ds:schemaRefs>
</ds:datastoreItem>
</file>

<file path=customXml/itemProps2.xml><?xml version="1.0" encoding="utf-8"?>
<ds:datastoreItem xmlns:ds="http://schemas.openxmlformats.org/officeDocument/2006/customXml" ds:itemID="{139F8EAC-0F9C-4AC4-8ADC-006CF7CF4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2520A-7EBC-45BF-BF2C-E2F7F376E9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8D82B5-D9E0-4E1A-B215-9D23F1987D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B5D6C3-E7E7-4D5E-B55D-33CA31DCA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040c3-8bfd-426b-a661-9f701cecaef9"/>
    <ds:schemaRef ds:uri="7ce5c59a-5f2b-4baf-8038-b2676fcf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HSV Meeting Minutes Template</Template>
  <TotalTime>166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Karyn Peverill</dc:creator>
  <cp:keywords/>
  <dc:description/>
  <cp:lastModifiedBy>Maria Milston</cp:lastModifiedBy>
  <cp:revision>57</cp:revision>
  <cp:lastPrinted>2020-12-10T00:27:00Z</cp:lastPrinted>
  <dcterms:created xsi:type="dcterms:W3CDTF">2021-12-05T20:58:00Z</dcterms:created>
  <dcterms:modified xsi:type="dcterms:W3CDTF">2021-12-22T00:16:00Z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0x0101000AB22E42875B0847B9515EED98C9B58C</vt:lpwstr>
  </property>
  <property fmtid="{D5CDD505-2E9C-101B-9397-08002B2CF9AE}" pid="3" name="_dlc_DocIdItemGuid">
    <vt:lpwstr>f682490f-fe8d-4857-bd20-f700d3f3905c</vt:lpwstr>
  </property>
</Properties>
</file>