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8086" w14:textId="77777777" w:rsidR="00593BED" w:rsidRDefault="00593BED" w:rsidP="00931F08">
      <w:pPr>
        <w:pStyle w:val="Heading1"/>
      </w:pPr>
      <w:bookmarkStart w:id="0" w:name="_Hlk77231549"/>
      <w:r>
        <w:t xml:space="preserve">Customer </w:t>
      </w:r>
      <w:bookmarkEnd w:id="0"/>
      <w:r>
        <w:t>Experience</w:t>
      </w:r>
      <w:r w:rsidRPr="00BF589A">
        <w:t xml:space="preserve"> </w:t>
      </w:r>
      <w:r>
        <w:t>Manager</w:t>
      </w:r>
    </w:p>
    <w:p w14:paraId="66746F7E" w14:textId="77777777" w:rsidR="00593BED" w:rsidRDefault="00593BED" w:rsidP="00931F08">
      <w:pPr>
        <w:pStyle w:val="NoSpacing"/>
        <w:spacing w:line="276" w:lineRule="auto"/>
      </w:pPr>
      <w:r>
        <w:t>Reports to:</w:t>
      </w:r>
      <w:r>
        <w:tab/>
        <w:t>Head of Customer Engagement Strategy Integration</w:t>
      </w:r>
    </w:p>
    <w:p w14:paraId="1BE6144F" w14:textId="77777777" w:rsidR="00593BED" w:rsidRDefault="00593BED" w:rsidP="00931F08">
      <w:pPr>
        <w:pStyle w:val="NoSpacing"/>
        <w:spacing w:line="276" w:lineRule="auto"/>
      </w:pPr>
      <w:r>
        <w:t>Band:</w:t>
      </w:r>
      <w:r>
        <w:tab/>
      </w:r>
      <w:r>
        <w:tab/>
        <w:t>Band 5, HPV Enterprise Agreement 2018</w:t>
      </w:r>
    </w:p>
    <w:p w14:paraId="09BC5F2F" w14:textId="77777777" w:rsidR="00DE3832" w:rsidRDefault="00DE3832" w:rsidP="00931F08">
      <w:pPr>
        <w:pStyle w:val="Heading2"/>
      </w:pPr>
      <w:r>
        <w:t>Position Summary</w:t>
      </w:r>
    </w:p>
    <w:p w14:paraId="1A9C374A" w14:textId="77777777" w:rsidR="00DE3832" w:rsidRDefault="00DE3832" w:rsidP="00931F08">
      <w:pPr>
        <w:pStyle w:val="NormalWeb"/>
        <w:shd w:val="clear" w:color="auto" w:fill="FFFFFF"/>
        <w:spacing w:before="0" w:beforeAutospacing="0" w:after="225" w:afterAutospacing="0" w:line="276" w:lineRule="auto"/>
        <w:textAlignment w:val="baseline"/>
        <w:rPr>
          <w:rFonts w:asciiTheme="minorHAnsi" w:hAnsiTheme="minorHAnsi" w:cstheme="minorHAnsi"/>
          <w:sz w:val="20"/>
          <w:szCs w:val="20"/>
        </w:rPr>
      </w:pPr>
      <w:r w:rsidRPr="009B22BF">
        <w:rPr>
          <w:rFonts w:asciiTheme="minorHAnsi" w:hAnsiTheme="minorHAnsi" w:cstheme="minorHAnsi"/>
          <w:sz w:val="20"/>
          <w:szCs w:val="20"/>
        </w:rPr>
        <w:t>The primary objective of the Customer Experience (C</w:t>
      </w:r>
      <w:r>
        <w:rPr>
          <w:rFonts w:asciiTheme="minorHAnsi" w:hAnsiTheme="minorHAnsi" w:cstheme="minorHAnsi"/>
          <w:sz w:val="20"/>
          <w:szCs w:val="20"/>
        </w:rPr>
        <w:t>E</w:t>
      </w:r>
      <w:r w:rsidRPr="009B22BF">
        <w:rPr>
          <w:rFonts w:asciiTheme="minorHAnsi" w:hAnsiTheme="minorHAnsi" w:cstheme="minorHAnsi"/>
          <w:sz w:val="20"/>
          <w:szCs w:val="20"/>
        </w:rPr>
        <w:t xml:space="preserve">) Manager is to design, </w:t>
      </w:r>
      <w:r>
        <w:rPr>
          <w:rFonts w:asciiTheme="minorHAnsi" w:hAnsiTheme="minorHAnsi" w:cstheme="minorHAnsi"/>
          <w:sz w:val="20"/>
          <w:szCs w:val="20"/>
        </w:rPr>
        <w:t>establish</w:t>
      </w:r>
      <w:r w:rsidRPr="009B22BF">
        <w:rPr>
          <w:rFonts w:asciiTheme="minorHAnsi" w:hAnsiTheme="minorHAnsi" w:cstheme="minorHAnsi"/>
          <w:sz w:val="20"/>
          <w:szCs w:val="20"/>
        </w:rPr>
        <w:t xml:space="preserve"> and manage the</w:t>
      </w:r>
      <w:r w:rsidRPr="006D0510">
        <w:rPr>
          <w:rFonts w:asciiTheme="minorHAnsi" w:hAnsiTheme="minorHAnsi" w:cstheme="minorHAnsi"/>
          <w:sz w:val="20"/>
          <w:szCs w:val="20"/>
        </w:rPr>
        <w:t xml:space="preserve"> delivery of best-in-class customer experience strategies that will be applied to HealthShare Victoria’s (HSV’s) business. This role will be pivotal in HSV’s aim to put our health service customers at the centre of everything we do.  </w:t>
      </w:r>
    </w:p>
    <w:p w14:paraId="7601D89A" w14:textId="16D74A43" w:rsidR="00DE3832" w:rsidRPr="001C3D7F" w:rsidRDefault="00DE3832" w:rsidP="00931F08">
      <w:pPr>
        <w:pStyle w:val="NormalWeb"/>
        <w:shd w:val="clear" w:color="auto" w:fill="FFFFFF"/>
        <w:spacing w:before="0" w:beforeAutospacing="0" w:after="225" w:afterAutospacing="0" w:line="276" w:lineRule="auto"/>
        <w:textAlignment w:val="baseline"/>
        <w:rPr>
          <w:rFonts w:asciiTheme="minorHAnsi" w:hAnsiTheme="minorHAnsi" w:cstheme="minorHAnsi"/>
          <w:sz w:val="20"/>
          <w:szCs w:val="20"/>
        </w:rPr>
      </w:pPr>
      <w:r w:rsidRPr="001C3D7F">
        <w:rPr>
          <w:rFonts w:asciiTheme="minorHAnsi" w:hAnsiTheme="minorHAnsi" w:cstheme="minorHAnsi"/>
          <w:sz w:val="20"/>
          <w:szCs w:val="20"/>
        </w:rPr>
        <w:t>The CE Manager will lead customer feedback research strategies to uncover insights and develop and coordinate service improvements with senior leadership across all HSV’s divisions.</w:t>
      </w:r>
      <w:r w:rsidR="001C3D7F" w:rsidRPr="001C3D7F">
        <w:rPr>
          <w:rFonts w:asciiTheme="minorHAnsi" w:hAnsiTheme="minorHAnsi" w:cstheme="minorHAnsi"/>
          <w:sz w:val="20"/>
          <w:szCs w:val="20"/>
        </w:rPr>
        <w:t xml:space="preserve"> </w:t>
      </w:r>
      <w:r w:rsidRPr="001C3D7F">
        <w:rPr>
          <w:rFonts w:asciiTheme="minorHAnsi" w:hAnsiTheme="minorHAnsi" w:cstheme="minorHAnsi"/>
          <w:sz w:val="20"/>
          <w:szCs w:val="20"/>
        </w:rPr>
        <w:t xml:space="preserve">They will also be responsible for strategic advice </w:t>
      </w:r>
      <w:r w:rsidR="001C3D7F" w:rsidRPr="001C3D7F">
        <w:rPr>
          <w:rFonts w:asciiTheme="minorHAnsi" w:hAnsiTheme="minorHAnsi" w:cstheme="minorHAnsi"/>
          <w:sz w:val="20"/>
          <w:szCs w:val="20"/>
        </w:rPr>
        <w:t xml:space="preserve">in the management of customer helpdesk enquiries, </w:t>
      </w:r>
      <w:r w:rsidRPr="001C3D7F">
        <w:rPr>
          <w:rFonts w:asciiTheme="minorHAnsi" w:hAnsiTheme="minorHAnsi" w:cstheme="minorHAnsi"/>
          <w:sz w:val="20"/>
          <w:szCs w:val="20"/>
        </w:rPr>
        <w:t>including the review, implementation, and monitoring of customer service standards</w:t>
      </w:r>
      <w:r w:rsidR="001C3D7F" w:rsidRPr="001C3D7F">
        <w:rPr>
          <w:rFonts w:asciiTheme="minorHAnsi" w:hAnsiTheme="minorHAnsi" w:cstheme="minorHAnsi"/>
          <w:sz w:val="20"/>
          <w:szCs w:val="20"/>
        </w:rPr>
        <w:t xml:space="preserve"> across HSV. </w:t>
      </w:r>
    </w:p>
    <w:p w14:paraId="3FDF8EE2" w14:textId="77777777" w:rsidR="00DE3832" w:rsidRPr="006D0510" w:rsidRDefault="00DE3832" w:rsidP="00931F08">
      <w:pPr>
        <w:pStyle w:val="NormalWeb"/>
        <w:shd w:val="clear" w:color="auto" w:fill="FFFFFF"/>
        <w:spacing w:before="0" w:beforeAutospacing="0" w:after="225" w:afterAutospacing="0" w:line="276" w:lineRule="auto"/>
        <w:textAlignment w:val="baseline"/>
        <w:rPr>
          <w:rFonts w:asciiTheme="minorHAnsi" w:hAnsiTheme="minorHAnsi" w:cstheme="minorHAnsi"/>
          <w:sz w:val="20"/>
          <w:szCs w:val="20"/>
        </w:rPr>
      </w:pPr>
      <w:r w:rsidRPr="006D0510">
        <w:rPr>
          <w:rFonts w:asciiTheme="minorHAnsi" w:hAnsiTheme="minorHAnsi" w:cstheme="minorHAnsi"/>
          <w:sz w:val="20"/>
          <w:szCs w:val="20"/>
        </w:rPr>
        <w:t>Strong interpersonal, influencing, organisational and creative problem-solving skills are required, complementing an extensive knowledge and expertise in customer experience.</w:t>
      </w:r>
    </w:p>
    <w:p w14:paraId="479D3CA1" w14:textId="77777777" w:rsidR="00A63ED1" w:rsidRDefault="00A63ED1" w:rsidP="00931F08">
      <w:pPr>
        <w:pStyle w:val="Heading2"/>
      </w:pPr>
      <w:r>
        <w:t>Specific Duties and Responsibilities</w:t>
      </w:r>
    </w:p>
    <w:p w14:paraId="1E3DF0BE" w14:textId="77777777" w:rsidR="001706AF" w:rsidRPr="00A13D6D" w:rsidRDefault="001706AF" w:rsidP="00931F08">
      <w:pPr>
        <w:pStyle w:val="Heading3"/>
        <w:rPr>
          <w:rFonts w:eastAsiaTheme="minorHAnsi"/>
        </w:rPr>
      </w:pPr>
      <w:r>
        <w:rPr>
          <w:rFonts w:eastAsiaTheme="minorHAnsi"/>
        </w:rPr>
        <w:t>Customer Experience</w:t>
      </w:r>
    </w:p>
    <w:p w14:paraId="49496005" w14:textId="31CC3AA9" w:rsidR="001706AF" w:rsidRPr="00507C99" w:rsidRDefault="001706AF" w:rsidP="00931F08">
      <w:pPr>
        <w:pStyle w:val="NormalWeb"/>
        <w:numPr>
          <w:ilvl w:val="0"/>
          <w:numId w:val="29"/>
        </w:numPr>
        <w:shd w:val="clear" w:color="auto" w:fill="FFFFFF"/>
        <w:spacing w:before="0" w:beforeAutospacing="0" w:after="225" w:afterAutospacing="0" w:line="276" w:lineRule="auto"/>
        <w:textAlignment w:val="baseline"/>
        <w:rPr>
          <w:rFonts w:asciiTheme="minorHAnsi" w:hAnsiTheme="minorHAnsi" w:cstheme="minorHAnsi"/>
          <w:sz w:val="20"/>
          <w:szCs w:val="20"/>
        </w:rPr>
      </w:pPr>
      <w:r w:rsidRPr="00507C99">
        <w:rPr>
          <w:rFonts w:asciiTheme="minorHAnsi" w:hAnsiTheme="minorHAnsi" w:cstheme="minorHAnsi"/>
          <w:sz w:val="20"/>
          <w:szCs w:val="20"/>
        </w:rPr>
        <w:t xml:space="preserve">In collaboration with the appropriate business functions, develop and implement a customer experience strategy </w:t>
      </w:r>
      <w:r w:rsidR="00103051">
        <w:rPr>
          <w:rFonts w:asciiTheme="minorHAnsi" w:hAnsiTheme="minorHAnsi" w:cstheme="minorHAnsi"/>
          <w:sz w:val="20"/>
          <w:szCs w:val="20"/>
        </w:rPr>
        <w:t xml:space="preserve">and governance framework </w:t>
      </w:r>
      <w:r w:rsidRPr="00507C99">
        <w:rPr>
          <w:rFonts w:asciiTheme="minorHAnsi" w:hAnsiTheme="minorHAnsi" w:cstheme="minorHAnsi"/>
          <w:sz w:val="20"/>
          <w:szCs w:val="20"/>
        </w:rPr>
        <w:t xml:space="preserve">aimed to improve the customers’ experience across all touchpoints. </w:t>
      </w:r>
    </w:p>
    <w:p w14:paraId="1EF58619" w14:textId="7E47BDE3" w:rsidR="001706AF" w:rsidRDefault="001706AF" w:rsidP="00931F08">
      <w:pPr>
        <w:pStyle w:val="NormalWeb"/>
        <w:numPr>
          <w:ilvl w:val="0"/>
          <w:numId w:val="29"/>
        </w:numPr>
        <w:shd w:val="clear" w:color="auto" w:fill="FFFFFF"/>
        <w:spacing w:before="0" w:beforeAutospacing="0" w:after="225" w:afterAutospacing="0" w:line="276" w:lineRule="auto"/>
        <w:textAlignment w:val="baseline"/>
        <w:rPr>
          <w:rFonts w:asciiTheme="minorHAnsi" w:hAnsiTheme="minorHAnsi" w:cstheme="minorHAnsi"/>
          <w:sz w:val="20"/>
          <w:szCs w:val="20"/>
        </w:rPr>
      </w:pPr>
      <w:r w:rsidRPr="00507C99">
        <w:rPr>
          <w:rFonts w:asciiTheme="minorHAnsi" w:hAnsiTheme="minorHAnsi" w:cstheme="minorHAnsi"/>
          <w:sz w:val="20"/>
          <w:szCs w:val="20"/>
        </w:rPr>
        <w:t>Develop and implement strategies to improve the customer relationship establishing communication channels and mediums through which our health service customers can communicate effectively with HSV, and vice versa.</w:t>
      </w:r>
    </w:p>
    <w:p w14:paraId="4C261E3C" w14:textId="77777777" w:rsidR="001706AF" w:rsidRPr="00507C99" w:rsidRDefault="001706AF" w:rsidP="00931F08">
      <w:pPr>
        <w:pStyle w:val="NormalWeb"/>
        <w:numPr>
          <w:ilvl w:val="0"/>
          <w:numId w:val="29"/>
        </w:numPr>
        <w:shd w:val="clear" w:color="auto" w:fill="FFFFFF"/>
        <w:spacing w:before="0" w:beforeAutospacing="0" w:after="225" w:afterAutospacing="0" w:line="276" w:lineRule="auto"/>
        <w:textAlignment w:val="baseline"/>
        <w:rPr>
          <w:rFonts w:asciiTheme="minorHAnsi" w:hAnsiTheme="minorHAnsi" w:cstheme="minorHAnsi"/>
          <w:sz w:val="20"/>
          <w:szCs w:val="20"/>
        </w:rPr>
      </w:pPr>
      <w:r>
        <w:rPr>
          <w:rFonts w:asciiTheme="minorHAnsi" w:hAnsiTheme="minorHAnsi" w:cstheme="minorHAnsi"/>
          <w:sz w:val="20"/>
          <w:szCs w:val="20"/>
        </w:rPr>
        <w:t xml:space="preserve">Create and maintain customer experience artefacts including customer empathy maps and personas, and customer journey and experience maps. </w:t>
      </w:r>
    </w:p>
    <w:p w14:paraId="6D62C3A1" w14:textId="45B23D5B" w:rsidR="001706AF" w:rsidRPr="00507C99" w:rsidRDefault="001706AF" w:rsidP="00931F08">
      <w:pPr>
        <w:pStyle w:val="NormalWeb"/>
        <w:numPr>
          <w:ilvl w:val="0"/>
          <w:numId w:val="29"/>
        </w:numPr>
        <w:shd w:val="clear" w:color="auto" w:fill="FFFFFF"/>
        <w:spacing w:before="0" w:beforeAutospacing="0" w:after="225" w:afterAutospacing="0" w:line="276" w:lineRule="auto"/>
        <w:textAlignment w:val="baseline"/>
        <w:rPr>
          <w:rFonts w:asciiTheme="minorHAnsi" w:hAnsiTheme="minorHAnsi" w:cstheme="minorHAnsi"/>
          <w:sz w:val="20"/>
          <w:szCs w:val="20"/>
        </w:rPr>
      </w:pPr>
      <w:r>
        <w:rPr>
          <w:rFonts w:asciiTheme="minorHAnsi" w:hAnsiTheme="minorHAnsi" w:cstheme="minorHAnsi"/>
          <w:sz w:val="20"/>
          <w:szCs w:val="20"/>
        </w:rPr>
        <w:t>Establish</w:t>
      </w:r>
      <w:r w:rsidRPr="00507C99">
        <w:rPr>
          <w:rFonts w:asciiTheme="minorHAnsi" w:hAnsiTheme="minorHAnsi" w:cstheme="minorHAnsi"/>
          <w:sz w:val="20"/>
          <w:szCs w:val="20"/>
        </w:rPr>
        <w:t xml:space="preserve"> and oversee the collection, analysis, interpretation </w:t>
      </w:r>
      <w:r>
        <w:rPr>
          <w:rFonts w:asciiTheme="minorHAnsi" w:hAnsiTheme="minorHAnsi" w:cstheme="minorHAnsi"/>
          <w:sz w:val="20"/>
          <w:szCs w:val="20"/>
        </w:rPr>
        <w:t xml:space="preserve">and reporting </w:t>
      </w:r>
      <w:r w:rsidRPr="00507C99">
        <w:rPr>
          <w:rFonts w:asciiTheme="minorHAnsi" w:hAnsiTheme="minorHAnsi" w:cstheme="minorHAnsi"/>
          <w:sz w:val="20"/>
          <w:szCs w:val="20"/>
        </w:rPr>
        <w:t>of customer metrics and interaction data, to unpack meaningful insights (pain points and opportunities)</w:t>
      </w:r>
      <w:r w:rsidR="00D849C5">
        <w:rPr>
          <w:rFonts w:asciiTheme="minorHAnsi" w:hAnsiTheme="minorHAnsi" w:cstheme="minorHAnsi"/>
          <w:sz w:val="20"/>
          <w:szCs w:val="20"/>
        </w:rPr>
        <w:t xml:space="preserve">. Work with all HSV divisions to </w:t>
      </w:r>
      <w:r w:rsidRPr="00507C99">
        <w:rPr>
          <w:rFonts w:asciiTheme="minorHAnsi" w:hAnsiTheme="minorHAnsi" w:cstheme="minorHAnsi"/>
          <w:sz w:val="20"/>
          <w:szCs w:val="20"/>
        </w:rPr>
        <w:t>develop initiatives to improve the customer experience</w:t>
      </w:r>
      <w:r>
        <w:rPr>
          <w:rFonts w:asciiTheme="minorHAnsi" w:hAnsiTheme="minorHAnsi" w:cstheme="minorHAnsi"/>
          <w:sz w:val="20"/>
          <w:szCs w:val="20"/>
        </w:rPr>
        <w:t xml:space="preserve"> </w:t>
      </w:r>
      <w:r w:rsidRPr="009A75B0">
        <w:rPr>
          <w:rFonts w:asciiTheme="minorHAnsi" w:hAnsiTheme="minorHAnsi" w:cstheme="minorHAnsi"/>
          <w:sz w:val="20"/>
          <w:szCs w:val="20"/>
        </w:rPr>
        <w:t xml:space="preserve">and embed human-centred, customer centric approaches and </w:t>
      </w:r>
      <w:r>
        <w:rPr>
          <w:rFonts w:asciiTheme="minorHAnsi" w:hAnsiTheme="minorHAnsi" w:cstheme="minorHAnsi"/>
          <w:sz w:val="20"/>
          <w:szCs w:val="20"/>
        </w:rPr>
        <w:t xml:space="preserve">processes </w:t>
      </w:r>
      <w:r w:rsidRPr="009A75B0">
        <w:rPr>
          <w:rFonts w:asciiTheme="minorHAnsi" w:hAnsiTheme="minorHAnsi" w:cstheme="minorHAnsi"/>
          <w:sz w:val="20"/>
          <w:szCs w:val="20"/>
        </w:rPr>
        <w:t xml:space="preserve">across the </w:t>
      </w:r>
      <w:r>
        <w:rPr>
          <w:rFonts w:asciiTheme="minorHAnsi" w:hAnsiTheme="minorHAnsi" w:cstheme="minorHAnsi"/>
          <w:sz w:val="20"/>
          <w:szCs w:val="20"/>
        </w:rPr>
        <w:t>organisation</w:t>
      </w:r>
      <w:r w:rsidRPr="00507C99">
        <w:rPr>
          <w:rFonts w:asciiTheme="minorHAnsi" w:hAnsiTheme="minorHAnsi" w:cstheme="minorHAnsi"/>
          <w:sz w:val="20"/>
          <w:szCs w:val="20"/>
        </w:rPr>
        <w:t xml:space="preserve">. </w:t>
      </w:r>
    </w:p>
    <w:p w14:paraId="00F7DD8B" w14:textId="5C48AB81" w:rsidR="001706AF" w:rsidRDefault="001706AF" w:rsidP="00931F08">
      <w:pPr>
        <w:pStyle w:val="NormalWeb"/>
        <w:numPr>
          <w:ilvl w:val="0"/>
          <w:numId w:val="29"/>
        </w:numPr>
        <w:shd w:val="clear" w:color="auto" w:fill="FFFFFF"/>
        <w:spacing w:before="0" w:beforeAutospacing="0" w:after="225" w:afterAutospacing="0" w:line="276" w:lineRule="auto"/>
        <w:textAlignment w:val="baseline"/>
        <w:rPr>
          <w:rFonts w:asciiTheme="minorHAnsi" w:hAnsiTheme="minorHAnsi" w:cstheme="minorHAnsi"/>
          <w:sz w:val="20"/>
          <w:szCs w:val="20"/>
        </w:rPr>
      </w:pPr>
      <w:r>
        <w:rPr>
          <w:rFonts w:asciiTheme="minorHAnsi" w:hAnsiTheme="minorHAnsi" w:cstheme="minorHAnsi"/>
          <w:sz w:val="20"/>
          <w:szCs w:val="20"/>
        </w:rPr>
        <w:t>Working closely with the IT and the Communication teams, o</w:t>
      </w:r>
      <w:r w:rsidRPr="00507C99">
        <w:rPr>
          <w:rFonts w:asciiTheme="minorHAnsi" w:hAnsiTheme="minorHAnsi" w:cstheme="minorHAnsi"/>
          <w:sz w:val="20"/>
          <w:szCs w:val="20"/>
        </w:rPr>
        <w:t>ptimise the use of customer relationship management (CRM), the website and other digital resources and channels to minimise friction in customers</w:t>
      </w:r>
      <w:r>
        <w:rPr>
          <w:rFonts w:asciiTheme="minorHAnsi" w:hAnsiTheme="minorHAnsi" w:cstheme="minorHAnsi"/>
          <w:sz w:val="20"/>
          <w:szCs w:val="20"/>
        </w:rPr>
        <w:t>’</w:t>
      </w:r>
      <w:r w:rsidRPr="00507C99">
        <w:rPr>
          <w:rFonts w:asciiTheme="minorHAnsi" w:hAnsiTheme="minorHAnsi" w:cstheme="minorHAnsi"/>
          <w:sz w:val="20"/>
          <w:szCs w:val="20"/>
        </w:rPr>
        <w:t xml:space="preserve"> interactions with HSV and improve efficiency. </w:t>
      </w:r>
      <w:r>
        <w:rPr>
          <w:rFonts w:asciiTheme="minorHAnsi" w:hAnsiTheme="minorHAnsi" w:cstheme="minorHAnsi"/>
          <w:sz w:val="20"/>
          <w:szCs w:val="20"/>
        </w:rPr>
        <w:t xml:space="preserve"> </w:t>
      </w:r>
      <w:r w:rsidRPr="00507C99">
        <w:rPr>
          <w:rFonts w:asciiTheme="minorHAnsi" w:hAnsiTheme="minorHAnsi" w:cstheme="minorHAnsi"/>
          <w:sz w:val="20"/>
          <w:szCs w:val="20"/>
        </w:rPr>
        <w:t>Ensure the customers’ involvement in design of all customer</w:t>
      </w:r>
      <w:r w:rsidR="00AF2671">
        <w:rPr>
          <w:rFonts w:asciiTheme="minorHAnsi" w:hAnsiTheme="minorHAnsi" w:cstheme="minorHAnsi"/>
          <w:sz w:val="20"/>
          <w:szCs w:val="20"/>
        </w:rPr>
        <w:t>-</w:t>
      </w:r>
      <w:r w:rsidRPr="00507C99">
        <w:rPr>
          <w:rFonts w:asciiTheme="minorHAnsi" w:hAnsiTheme="minorHAnsi" w:cstheme="minorHAnsi"/>
          <w:sz w:val="20"/>
          <w:szCs w:val="20"/>
        </w:rPr>
        <w:t xml:space="preserve">facing systems and processes. </w:t>
      </w:r>
    </w:p>
    <w:p w14:paraId="30B2F089" w14:textId="0AB6B186" w:rsidR="00423CA7" w:rsidRPr="00423CA7" w:rsidRDefault="00423CA7" w:rsidP="00931F08">
      <w:pPr>
        <w:pStyle w:val="Heading3"/>
        <w:rPr>
          <w:rFonts w:eastAsiaTheme="minorHAnsi"/>
        </w:rPr>
      </w:pPr>
      <w:r w:rsidRPr="00423CA7">
        <w:rPr>
          <w:rFonts w:eastAsiaTheme="minorHAnsi"/>
        </w:rPr>
        <w:t>Customer Service</w:t>
      </w:r>
    </w:p>
    <w:p w14:paraId="12E20F7C" w14:textId="18839E2D" w:rsidR="000030CD" w:rsidRPr="006F1105" w:rsidRDefault="008A6996" w:rsidP="006F1105">
      <w:pPr>
        <w:pStyle w:val="NormalWeb"/>
        <w:numPr>
          <w:ilvl w:val="0"/>
          <w:numId w:val="29"/>
        </w:numPr>
        <w:shd w:val="clear" w:color="auto" w:fill="FFFFFF"/>
        <w:spacing w:before="0" w:beforeAutospacing="0" w:after="225" w:afterAutospacing="0" w:line="276" w:lineRule="auto"/>
        <w:textAlignment w:val="baseline"/>
        <w:rPr>
          <w:rFonts w:asciiTheme="minorHAnsi" w:hAnsiTheme="minorHAnsi" w:cstheme="minorHAnsi"/>
          <w:sz w:val="20"/>
          <w:szCs w:val="20"/>
        </w:rPr>
      </w:pPr>
      <w:r>
        <w:rPr>
          <w:rFonts w:asciiTheme="minorHAnsi" w:hAnsiTheme="minorHAnsi" w:cstheme="minorHAnsi"/>
          <w:sz w:val="20"/>
          <w:szCs w:val="20"/>
        </w:rPr>
        <w:t>Provide e</w:t>
      </w:r>
      <w:r w:rsidR="00A24EC6">
        <w:rPr>
          <w:rFonts w:asciiTheme="minorHAnsi" w:hAnsiTheme="minorHAnsi" w:cstheme="minorHAnsi"/>
          <w:sz w:val="20"/>
          <w:szCs w:val="20"/>
        </w:rPr>
        <w:t>xpert advice and assist in establishing</w:t>
      </w:r>
      <w:r w:rsidR="006F1105">
        <w:rPr>
          <w:rFonts w:asciiTheme="minorHAnsi" w:hAnsiTheme="minorHAnsi" w:cstheme="minorHAnsi"/>
          <w:sz w:val="20"/>
          <w:szCs w:val="20"/>
        </w:rPr>
        <w:t xml:space="preserve"> standards and processes for customer helpdesk enquiries to </w:t>
      </w:r>
      <w:r w:rsidR="001706AF" w:rsidRPr="006F1105">
        <w:rPr>
          <w:rFonts w:asciiTheme="minorHAnsi" w:hAnsiTheme="minorHAnsi" w:cstheme="minorHAnsi"/>
          <w:sz w:val="20"/>
          <w:szCs w:val="20"/>
        </w:rPr>
        <w:t xml:space="preserve">optimise </w:t>
      </w:r>
      <w:r w:rsidR="009645F8" w:rsidRPr="006F1105">
        <w:rPr>
          <w:rFonts w:asciiTheme="minorHAnsi" w:hAnsiTheme="minorHAnsi" w:cstheme="minorHAnsi"/>
          <w:sz w:val="20"/>
          <w:szCs w:val="20"/>
        </w:rPr>
        <w:t xml:space="preserve">enquiry management </w:t>
      </w:r>
      <w:r w:rsidR="004E35F9" w:rsidRPr="006F1105">
        <w:rPr>
          <w:rFonts w:asciiTheme="minorHAnsi" w:hAnsiTheme="minorHAnsi" w:cstheme="minorHAnsi"/>
          <w:sz w:val="20"/>
          <w:szCs w:val="20"/>
        </w:rPr>
        <w:t>at</w:t>
      </w:r>
      <w:r w:rsidR="001706AF" w:rsidRPr="006F1105">
        <w:rPr>
          <w:rFonts w:asciiTheme="minorHAnsi" w:hAnsiTheme="minorHAnsi" w:cstheme="minorHAnsi"/>
          <w:sz w:val="20"/>
          <w:szCs w:val="20"/>
        </w:rPr>
        <w:t xml:space="preserve"> HSV </w:t>
      </w:r>
      <w:r w:rsidR="009645F8" w:rsidRPr="006F1105">
        <w:rPr>
          <w:rFonts w:asciiTheme="minorHAnsi" w:hAnsiTheme="minorHAnsi" w:cstheme="minorHAnsi"/>
          <w:sz w:val="20"/>
          <w:szCs w:val="20"/>
        </w:rPr>
        <w:t xml:space="preserve">for both health services and suppliers.  </w:t>
      </w:r>
    </w:p>
    <w:p w14:paraId="3FFAE042" w14:textId="6C2642EB" w:rsidR="001706AF" w:rsidRPr="00507C99" w:rsidRDefault="00847DF4" w:rsidP="00931F08">
      <w:pPr>
        <w:pStyle w:val="NormalWeb"/>
        <w:numPr>
          <w:ilvl w:val="0"/>
          <w:numId w:val="29"/>
        </w:numPr>
        <w:shd w:val="clear" w:color="auto" w:fill="FFFFFF"/>
        <w:spacing w:before="0" w:beforeAutospacing="0" w:after="225" w:afterAutospacing="0" w:line="276" w:lineRule="auto"/>
        <w:textAlignment w:val="baseline"/>
        <w:rPr>
          <w:rFonts w:asciiTheme="minorHAnsi" w:hAnsiTheme="minorHAnsi" w:cstheme="minorHAnsi"/>
          <w:sz w:val="20"/>
          <w:szCs w:val="20"/>
        </w:rPr>
      </w:pPr>
      <w:r>
        <w:rPr>
          <w:rFonts w:asciiTheme="minorHAnsi" w:hAnsiTheme="minorHAnsi" w:cstheme="minorHAnsi"/>
          <w:sz w:val="20"/>
          <w:szCs w:val="20"/>
        </w:rPr>
        <w:lastRenderedPageBreak/>
        <w:t>E</w:t>
      </w:r>
      <w:r w:rsidR="001706AF" w:rsidRPr="00507C99">
        <w:rPr>
          <w:rFonts w:asciiTheme="minorHAnsi" w:hAnsiTheme="minorHAnsi" w:cstheme="minorHAnsi"/>
          <w:sz w:val="20"/>
          <w:szCs w:val="20"/>
        </w:rPr>
        <w:t xml:space="preserve">nsure the delivery of high-quality customer service to health services </w:t>
      </w:r>
      <w:r>
        <w:rPr>
          <w:rFonts w:asciiTheme="minorHAnsi" w:hAnsiTheme="minorHAnsi" w:cstheme="minorHAnsi"/>
          <w:sz w:val="20"/>
          <w:szCs w:val="20"/>
        </w:rPr>
        <w:t xml:space="preserve">and suppliers </w:t>
      </w:r>
      <w:r w:rsidR="001706AF" w:rsidRPr="00507C99">
        <w:rPr>
          <w:rFonts w:asciiTheme="minorHAnsi" w:hAnsiTheme="minorHAnsi" w:cstheme="minorHAnsi"/>
          <w:sz w:val="20"/>
          <w:szCs w:val="20"/>
        </w:rPr>
        <w:t>by establishing and monitoring customer service standards</w:t>
      </w:r>
      <w:r w:rsidR="001706AF">
        <w:rPr>
          <w:rFonts w:asciiTheme="minorHAnsi" w:hAnsiTheme="minorHAnsi" w:cstheme="minorHAnsi"/>
          <w:sz w:val="20"/>
          <w:szCs w:val="20"/>
        </w:rPr>
        <w:t xml:space="preserve"> and</w:t>
      </w:r>
      <w:r w:rsidR="001706AF" w:rsidRPr="00507C99">
        <w:rPr>
          <w:rFonts w:asciiTheme="minorHAnsi" w:hAnsiTheme="minorHAnsi" w:cstheme="minorHAnsi"/>
          <w:sz w:val="20"/>
          <w:szCs w:val="20"/>
        </w:rPr>
        <w:t xml:space="preserve"> identifying </w:t>
      </w:r>
      <w:r w:rsidR="001706AF">
        <w:rPr>
          <w:rFonts w:asciiTheme="minorHAnsi" w:hAnsiTheme="minorHAnsi" w:cstheme="minorHAnsi"/>
          <w:sz w:val="20"/>
          <w:szCs w:val="20"/>
        </w:rPr>
        <w:t xml:space="preserve">and implementing </w:t>
      </w:r>
      <w:r w:rsidR="001706AF" w:rsidRPr="00507C99">
        <w:rPr>
          <w:rFonts w:asciiTheme="minorHAnsi" w:hAnsiTheme="minorHAnsi" w:cstheme="minorHAnsi"/>
          <w:sz w:val="20"/>
          <w:szCs w:val="20"/>
        </w:rPr>
        <w:t>improvement</w:t>
      </w:r>
      <w:r w:rsidR="001706AF">
        <w:rPr>
          <w:rFonts w:asciiTheme="minorHAnsi" w:hAnsiTheme="minorHAnsi" w:cstheme="minorHAnsi"/>
          <w:sz w:val="20"/>
          <w:szCs w:val="20"/>
        </w:rPr>
        <w:t>s in collaboration with internal stakeholders and customers</w:t>
      </w:r>
      <w:r w:rsidR="001706AF" w:rsidRPr="00507C99">
        <w:rPr>
          <w:rFonts w:asciiTheme="minorHAnsi" w:hAnsiTheme="minorHAnsi" w:cstheme="minorHAnsi"/>
          <w:sz w:val="20"/>
          <w:szCs w:val="20"/>
        </w:rPr>
        <w:t>.</w:t>
      </w:r>
    </w:p>
    <w:p w14:paraId="167A17C0" w14:textId="0CD491FE" w:rsidR="001706AF" w:rsidRPr="00507C99" w:rsidRDefault="001706AF" w:rsidP="00931F08">
      <w:pPr>
        <w:pStyle w:val="NormalWeb"/>
        <w:numPr>
          <w:ilvl w:val="0"/>
          <w:numId w:val="29"/>
        </w:numPr>
        <w:shd w:val="clear" w:color="auto" w:fill="FFFFFF"/>
        <w:spacing w:before="0" w:beforeAutospacing="0" w:after="225" w:afterAutospacing="0" w:line="276" w:lineRule="auto"/>
        <w:textAlignment w:val="baseline"/>
        <w:rPr>
          <w:rFonts w:asciiTheme="minorHAnsi" w:hAnsiTheme="minorHAnsi" w:cstheme="minorHAnsi"/>
          <w:sz w:val="20"/>
          <w:szCs w:val="20"/>
        </w:rPr>
      </w:pPr>
      <w:r w:rsidRPr="00507C99">
        <w:rPr>
          <w:rFonts w:asciiTheme="minorHAnsi" w:hAnsiTheme="minorHAnsi" w:cstheme="minorHAnsi"/>
          <w:sz w:val="20"/>
          <w:szCs w:val="20"/>
        </w:rPr>
        <w:t>Promote high standards of customer service and a customer centric culture through engagement with senior management across the organisation</w:t>
      </w:r>
      <w:r>
        <w:rPr>
          <w:rFonts w:asciiTheme="minorHAnsi" w:hAnsiTheme="minorHAnsi" w:cstheme="minorHAnsi"/>
          <w:sz w:val="20"/>
          <w:szCs w:val="20"/>
        </w:rPr>
        <w:t>,</w:t>
      </w:r>
      <w:r w:rsidRPr="00507C99">
        <w:rPr>
          <w:rFonts w:asciiTheme="minorHAnsi" w:hAnsiTheme="minorHAnsi" w:cstheme="minorHAnsi"/>
          <w:sz w:val="20"/>
          <w:szCs w:val="20"/>
        </w:rPr>
        <w:t xml:space="preserve"> </w:t>
      </w:r>
      <w:r>
        <w:rPr>
          <w:rFonts w:asciiTheme="minorHAnsi" w:hAnsiTheme="minorHAnsi" w:cstheme="minorHAnsi"/>
          <w:sz w:val="20"/>
          <w:szCs w:val="20"/>
        </w:rPr>
        <w:t>P</w:t>
      </w:r>
      <w:r w:rsidRPr="00507C99">
        <w:rPr>
          <w:rFonts w:asciiTheme="minorHAnsi" w:hAnsiTheme="minorHAnsi" w:cstheme="minorHAnsi"/>
          <w:sz w:val="20"/>
          <w:szCs w:val="20"/>
        </w:rPr>
        <w:t>rovide education and training on the customer experience journey to internal stakeholders.</w:t>
      </w:r>
    </w:p>
    <w:p w14:paraId="24821ED5" w14:textId="77777777" w:rsidR="00A63ED1" w:rsidRPr="00A13D6D" w:rsidRDefault="00A63ED1" w:rsidP="00931F08">
      <w:pPr>
        <w:pStyle w:val="Heading3"/>
        <w:rPr>
          <w:rFonts w:eastAsiaTheme="minorHAnsi"/>
        </w:rPr>
      </w:pPr>
      <w:r w:rsidRPr="00A13D6D">
        <w:rPr>
          <w:rFonts w:eastAsiaTheme="minorHAnsi"/>
        </w:rPr>
        <w:t xml:space="preserve">Leadership </w:t>
      </w:r>
    </w:p>
    <w:p w14:paraId="2EE5963D" w14:textId="34E9F9A8" w:rsidR="00A63ED1" w:rsidRPr="001D69FF" w:rsidRDefault="00A63ED1" w:rsidP="00931F08">
      <w:pPr>
        <w:pStyle w:val="NormalWeb"/>
        <w:numPr>
          <w:ilvl w:val="0"/>
          <w:numId w:val="29"/>
        </w:numPr>
        <w:shd w:val="clear" w:color="auto" w:fill="FFFFFF"/>
        <w:spacing w:before="0" w:beforeAutospacing="0" w:after="225" w:afterAutospacing="0" w:line="276" w:lineRule="auto"/>
        <w:textAlignment w:val="baseline"/>
        <w:rPr>
          <w:rFonts w:asciiTheme="minorHAnsi" w:hAnsiTheme="minorHAnsi" w:cstheme="minorHAnsi"/>
          <w:sz w:val="20"/>
          <w:szCs w:val="20"/>
        </w:rPr>
      </w:pPr>
      <w:r w:rsidRPr="001D69FF">
        <w:rPr>
          <w:rFonts w:asciiTheme="minorHAnsi" w:hAnsiTheme="minorHAnsi" w:cstheme="minorHAnsi"/>
          <w:sz w:val="20"/>
          <w:szCs w:val="20"/>
        </w:rPr>
        <w:t>Foster a workplace culture that is consistent with organisational culture emphasising organisational values.</w:t>
      </w:r>
    </w:p>
    <w:p w14:paraId="38C1793A" w14:textId="456E9AB3" w:rsidR="00A63ED1" w:rsidRPr="001D69FF" w:rsidRDefault="00A63ED1" w:rsidP="00931F08">
      <w:pPr>
        <w:pStyle w:val="NormalWeb"/>
        <w:numPr>
          <w:ilvl w:val="0"/>
          <w:numId w:val="29"/>
        </w:numPr>
        <w:shd w:val="clear" w:color="auto" w:fill="FFFFFF"/>
        <w:spacing w:before="0" w:beforeAutospacing="0" w:after="225" w:afterAutospacing="0" w:line="276" w:lineRule="auto"/>
        <w:textAlignment w:val="baseline"/>
        <w:rPr>
          <w:rFonts w:asciiTheme="minorHAnsi" w:hAnsiTheme="minorHAnsi" w:cstheme="minorHAnsi"/>
          <w:sz w:val="20"/>
          <w:szCs w:val="20"/>
        </w:rPr>
      </w:pPr>
      <w:r w:rsidRPr="001D69FF">
        <w:rPr>
          <w:rFonts w:asciiTheme="minorHAnsi" w:hAnsiTheme="minorHAnsi" w:cstheme="minorHAnsi"/>
          <w:sz w:val="20"/>
          <w:szCs w:val="20"/>
        </w:rPr>
        <w:t>Maintain strong lines of communication</w:t>
      </w:r>
      <w:r w:rsidR="001B0DD6" w:rsidRPr="001D69FF">
        <w:rPr>
          <w:rFonts w:asciiTheme="minorHAnsi" w:hAnsiTheme="minorHAnsi" w:cstheme="minorHAnsi"/>
          <w:sz w:val="20"/>
          <w:szCs w:val="20"/>
        </w:rPr>
        <w:t xml:space="preserve"> </w:t>
      </w:r>
      <w:r w:rsidRPr="001D69FF">
        <w:rPr>
          <w:rFonts w:asciiTheme="minorHAnsi" w:hAnsiTheme="minorHAnsi" w:cstheme="minorHAnsi"/>
          <w:sz w:val="20"/>
          <w:szCs w:val="20"/>
        </w:rPr>
        <w:t xml:space="preserve">with key stakeholders to ensure the smooth operation of the organisation. </w:t>
      </w:r>
    </w:p>
    <w:p w14:paraId="71548274" w14:textId="77777777" w:rsidR="00A63ED1" w:rsidRPr="001D69FF" w:rsidRDefault="00A63ED1" w:rsidP="00931F08">
      <w:pPr>
        <w:pStyle w:val="NormalWeb"/>
        <w:numPr>
          <w:ilvl w:val="0"/>
          <w:numId w:val="29"/>
        </w:numPr>
        <w:shd w:val="clear" w:color="auto" w:fill="FFFFFF"/>
        <w:spacing w:before="0" w:beforeAutospacing="0" w:after="225" w:afterAutospacing="0" w:line="276" w:lineRule="auto"/>
        <w:textAlignment w:val="baseline"/>
        <w:rPr>
          <w:rFonts w:asciiTheme="minorHAnsi" w:hAnsiTheme="minorHAnsi" w:cstheme="minorHAnsi"/>
          <w:sz w:val="20"/>
          <w:szCs w:val="20"/>
        </w:rPr>
      </w:pPr>
      <w:r w:rsidRPr="001D69FF">
        <w:rPr>
          <w:rFonts w:asciiTheme="minorHAnsi" w:hAnsiTheme="minorHAnsi" w:cstheme="minorHAnsi"/>
          <w:sz w:val="20"/>
          <w:szCs w:val="20"/>
        </w:rPr>
        <w:t xml:space="preserve">Support organisational change and growth as requested to assist HSV in fulfilling its legislative functions in line with its Strategic Plan. </w:t>
      </w:r>
    </w:p>
    <w:p w14:paraId="521D9AEB" w14:textId="77777777" w:rsidR="00A63ED1" w:rsidRDefault="00A63ED1" w:rsidP="00931F08">
      <w:pPr>
        <w:pStyle w:val="Heading3"/>
      </w:pPr>
      <w:r>
        <w:t>HSV Values and Cross Functional Collaboration</w:t>
      </w:r>
    </w:p>
    <w:p w14:paraId="54CD1019" w14:textId="09B2CCF9" w:rsidR="00A63ED1" w:rsidRPr="001D69FF" w:rsidRDefault="00A63ED1" w:rsidP="00931F08">
      <w:pPr>
        <w:pStyle w:val="NormalWeb"/>
        <w:numPr>
          <w:ilvl w:val="0"/>
          <w:numId w:val="29"/>
        </w:numPr>
        <w:shd w:val="clear" w:color="auto" w:fill="FFFFFF"/>
        <w:spacing w:before="0" w:beforeAutospacing="0" w:after="225" w:afterAutospacing="0" w:line="276" w:lineRule="auto"/>
        <w:textAlignment w:val="baseline"/>
        <w:rPr>
          <w:rFonts w:asciiTheme="minorHAnsi" w:hAnsiTheme="minorHAnsi" w:cstheme="minorHAnsi"/>
          <w:sz w:val="20"/>
          <w:szCs w:val="20"/>
        </w:rPr>
      </w:pPr>
      <w:r w:rsidRPr="001D69FF">
        <w:rPr>
          <w:rFonts w:asciiTheme="minorHAnsi" w:hAnsiTheme="minorHAnsi" w:cstheme="minorHAnsi"/>
          <w:sz w:val="20"/>
          <w:szCs w:val="20"/>
        </w:rPr>
        <w:t xml:space="preserve">Establish and maintain strong working relationships with key individuals and groups across HSV’s stakeholder organisations, both internal and external, and develop and apply appropriate engagement and consultation strategies in line with </w:t>
      </w:r>
      <w:r w:rsidR="001605C0">
        <w:rPr>
          <w:rFonts w:asciiTheme="minorHAnsi" w:hAnsiTheme="minorHAnsi" w:cstheme="minorHAnsi"/>
          <w:sz w:val="20"/>
          <w:szCs w:val="20"/>
        </w:rPr>
        <w:t>organisational</w:t>
      </w:r>
      <w:r w:rsidRPr="001D69FF">
        <w:rPr>
          <w:rFonts w:asciiTheme="minorHAnsi" w:hAnsiTheme="minorHAnsi" w:cstheme="minorHAnsi"/>
          <w:sz w:val="20"/>
          <w:szCs w:val="20"/>
        </w:rPr>
        <w:t xml:space="preserve"> values.</w:t>
      </w:r>
    </w:p>
    <w:p w14:paraId="59EF6A0B" w14:textId="77777777" w:rsidR="00A63ED1" w:rsidRPr="001D69FF" w:rsidRDefault="00A63ED1" w:rsidP="00931F08">
      <w:pPr>
        <w:pStyle w:val="NormalWeb"/>
        <w:numPr>
          <w:ilvl w:val="0"/>
          <w:numId w:val="29"/>
        </w:numPr>
        <w:shd w:val="clear" w:color="auto" w:fill="FFFFFF"/>
        <w:spacing w:before="0" w:beforeAutospacing="0" w:after="225" w:afterAutospacing="0" w:line="276" w:lineRule="auto"/>
        <w:textAlignment w:val="baseline"/>
        <w:rPr>
          <w:rFonts w:asciiTheme="minorHAnsi" w:hAnsiTheme="minorHAnsi" w:cstheme="minorHAnsi"/>
          <w:sz w:val="20"/>
          <w:szCs w:val="20"/>
        </w:rPr>
      </w:pPr>
      <w:r w:rsidRPr="001D69FF">
        <w:rPr>
          <w:rFonts w:asciiTheme="minorHAnsi" w:hAnsiTheme="minorHAnsi" w:cstheme="minorHAnsi"/>
          <w:sz w:val="20"/>
          <w:szCs w:val="20"/>
        </w:rPr>
        <w:t>Represent HSV in appropriate forums to strengthen relationships and improve mutual understanding.</w:t>
      </w:r>
    </w:p>
    <w:p w14:paraId="50C41577" w14:textId="77777777" w:rsidR="00A63ED1" w:rsidRPr="001D69FF" w:rsidRDefault="00A63ED1" w:rsidP="00931F08">
      <w:pPr>
        <w:pStyle w:val="NormalWeb"/>
        <w:numPr>
          <w:ilvl w:val="0"/>
          <w:numId w:val="29"/>
        </w:numPr>
        <w:shd w:val="clear" w:color="auto" w:fill="FFFFFF"/>
        <w:spacing w:before="0" w:beforeAutospacing="0" w:after="225" w:afterAutospacing="0" w:line="276" w:lineRule="auto"/>
        <w:textAlignment w:val="baseline"/>
        <w:rPr>
          <w:rFonts w:asciiTheme="minorHAnsi" w:hAnsiTheme="minorHAnsi" w:cstheme="minorHAnsi"/>
          <w:sz w:val="20"/>
          <w:szCs w:val="20"/>
        </w:rPr>
      </w:pPr>
      <w:r w:rsidRPr="001D69FF">
        <w:rPr>
          <w:rFonts w:asciiTheme="minorHAnsi" w:hAnsiTheme="minorHAnsi" w:cstheme="minorHAnsi"/>
          <w:sz w:val="20"/>
          <w:szCs w:val="20"/>
        </w:rPr>
        <w:t>Place a priority on effectively working with stakeholders from other divisions within the organisation for mutual benefit by seeking and incorporating feedback that will benefit organisational objectives.</w:t>
      </w:r>
    </w:p>
    <w:p w14:paraId="0D785E89" w14:textId="77777777" w:rsidR="00A63ED1" w:rsidRPr="001D69FF" w:rsidRDefault="00A63ED1" w:rsidP="00931F08">
      <w:pPr>
        <w:pStyle w:val="NormalWeb"/>
        <w:numPr>
          <w:ilvl w:val="0"/>
          <w:numId w:val="29"/>
        </w:numPr>
        <w:shd w:val="clear" w:color="auto" w:fill="FFFFFF"/>
        <w:spacing w:before="0" w:beforeAutospacing="0" w:after="225" w:afterAutospacing="0" w:line="276" w:lineRule="auto"/>
        <w:textAlignment w:val="baseline"/>
        <w:rPr>
          <w:rFonts w:asciiTheme="minorHAnsi" w:hAnsiTheme="minorHAnsi" w:cstheme="minorHAnsi"/>
          <w:sz w:val="20"/>
          <w:szCs w:val="20"/>
        </w:rPr>
      </w:pPr>
      <w:r w:rsidRPr="001D69FF">
        <w:rPr>
          <w:rFonts w:asciiTheme="minorHAnsi" w:hAnsiTheme="minorHAnsi" w:cstheme="minorHAnsi"/>
          <w:sz w:val="20"/>
          <w:szCs w:val="20"/>
        </w:rPr>
        <w:t>Value the contribution of our internal and external stakeholders and contribute beyond our own tasks to achieve organisational goals and demonstrate this in goal setting.</w:t>
      </w:r>
    </w:p>
    <w:p w14:paraId="272A3BCC" w14:textId="5D263E3E" w:rsidR="001D69FF" w:rsidRPr="001D69FF" w:rsidRDefault="001D69FF" w:rsidP="00931F08">
      <w:pPr>
        <w:pStyle w:val="NormalWeb"/>
        <w:numPr>
          <w:ilvl w:val="0"/>
          <w:numId w:val="29"/>
        </w:numPr>
        <w:shd w:val="clear" w:color="auto" w:fill="FFFFFF"/>
        <w:spacing w:before="0" w:beforeAutospacing="0" w:after="225" w:afterAutospacing="0" w:line="276" w:lineRule="auto"/>
        <w:textAlignment w:val="baseline"/>
        <w:rPr>
          <w:rFonts w:asciiTheme="minorHAnsi" w:hAnsiTheme="minorHAnsi" w:cstheme="minorHAnsi"/>
          <w:sz w:val="20"/>
          <w:szCs w:val="20"/>
        </w:rPr>
      </w:pPr>
      <w:r w:rsidRPr="001D69FF">
        <w:rPr>
          <w:rFonts w:asciiTheme="minorHAnsi" w:hAnsiTheme="minorHAnsi" w:cstheme="minorHAnsi"/>
          <w:sz w:val="20"/>
          <w:szCs w:val="20"/>
        </w:rPr>
        <w:t>Uphold HSV core values; Customer Centric; Accountable; Respectful; Solutions-focused and Open.</w:t>
      </w:r>
    </w:p>
    <w:p w14:paraId="08E86523" w14:textId="77777777" w:rsidR="00A63ED1" w:rsidRPr="00E509F7" w:rsidRDefault="00A63ED1" w:rsidP="00931F08">
      <w:pPr>
        <w:pStyle w:val="Heading3"/>
        <w:rPr>
          <w:rFonts w:ascii="Arial" w:hAnsi="Arial" w:cs="Arial"/>
        </w:rPr>
      </w:pPr>
      <w:r w:rsidRPr="00E509F7">
        <w:rPr>
          <w:rFonts w:ascii="Arial" w:hAnsi="Arial" w:cs="Arial"/>
        </w:rPr>
        <w:t>Data Security</w:t>
      </w:r>
    </w:p>
    <w:p w14:paraId="567CB64C" w14:textId="3B9EE620" w:rsidR="00A63ED1" w:rsidRPr="00F71E52" w:rsidRDefault="00A63ED1" w:rsidP="00931F08">
      <w:pPr>
        <w:pStyle w:val="Bullet2"/>
        <w:numPr>
          <w:ilvl w:val="2"/>
          <w:numId w:val="1"/>
        </w:numPr>
        <w:spacing w:line="276" w:lineRule="auto"/>
        <w:rPr>
          <w:rFonts w:ascii="Arial" w:hAnsi="Arial" w:cs="Arial"/>
        </w:rPr>
      </w:pPr>
      <w:r w:rsidRPr="001D69FF">
        <w:rPr>
          <w:rFonts w:eastAsia="Times New Roman" w:cstheme="minorHAnsi"/>
          <w:lang w:eastAsia="en-AU"/>
        </w:rPr>
        <w:t>Compl</w:t>
      </w:r>
      <w:r w:rsidRPr="00E509F7">
        <w:rPr>
          <w:rFonts w:ascii="Arial" w:hAnsi="Arial" w:cs="Arial"/>
        </w:rPr>
        <w:t xml:space="preserve">y with </w:t>
      </w:r>
      <w:r>
        <w:rPr>
          <w:rFonts w:ascii="Arial" w:hAnsi="Arial" w:cs="Arial"/>
        </w:rPr>
        <w:t>HSV</w:t>
      </w:r>
      <w:r w:rsidRPr="00E509F7">
        <w:rPr>
          <w:rFonts w:ascii="Arial" w:hAnsi="Arial" w:cs="Arial"/>
        </w:rPr>
        <w:t xml:space="preserve"> data management policies and procedures, and report breaches and/or vulnerabilities to a </w:t>
      </w:r>
      <w:r w:rsidR="001D69FF" w:rsidRPr="00E509F7">
        <w:rPr>
          <w:rFonts w:ascii="Arial" w:hAnsi="Arial" w:cs="Arial"/>
        </w:rPr>
        <w:t>manager</w:t>
      </w:r>
      <w:r w:rsidRPr="00E509F7">
        <w:rPr>
          <w:rFonts w:ascii="Arial" w:hAnsi="Arial" w:cs="Arial"/>
        </w:rPr>
        <w:t xml:space="preserve"> or the IT Operations team.</w:t>
      </w:r>
    </w:p>
    <w:p w14:paraId="096A5F80" w14:textId="77777777" w:rsidR="00A63ED1" w:rsidRDefault="00A63ED1" w:rsidP="00931F08">
      <w:pPr>
        <w:pStyle w:val="Bullet2"/>
        <w:numPr>
          <w:ilvl w:val="0"/>
          <w:numId w:val="0"/>
        </w:numPr>
        <w:spacing w:line="276" w:lineRule="auto"/>
        <w:ind w:left="284"/>
      </w:pPr>
      <w:r>
        <w:t>While the principal duties of this position are as above, the post holder may be required to undertake other duties from time to time.</w:t>
      </w:r>
    </w:p>
    <w:p w14:paraId="50DE5577" w14:textId="011B736D" w:rsidR="00A63ED1" w:rsidRDefault="00A63ED1" w:rsidP="00931F08">
      <w:pPr>
        <w:pStyle w:val="Heading2"/>
      </w:pPr>
      <w:r>
        <w:t>Qualifications and Experience Required</w:t>
      </w:r>
    </w:p>
    <w:p w14:paraId="7C819742" w14:textId="77777777" w:rsidR="00A63ED1" w:rsidRPr="00BE536D" w:rsidRDefault="00A63ED1" w:rsidP="00931F08">
      <w:pPr>
        <w:rPr>
          <w:b/>
          <w:bCs/>
        </w:rPr>
      </w:pPr>
      <w:r w:rsidRPr="00BE536D">
        <w:rPr>
          <w:b/>
          <w:bCs/>
        </w:rPr>
        <w:t>Academic</w:t>
      </w:r>
      <w:r w:rsidRPr="00BE536D">
        <w:rPr>
          <w:b/>
          <w:bCs/>
        </w:rPr>
        <w:tab/>
      </w:r>
    </w:p>
    <w:p w14:paraId="1294C7CC" w14:textId="44CAD5DD" w:rsidR="00A63ED1" w:rsidRPr="00C35D50" w:rsidRDefault="007825CC" w:rsidP="00931F08">
      <w:pPr>
        <w:pStyle w:val="Bullet2"/>
        <w:numPr>
          <w:ilvl w:val="2"/>
          <w:numId w:val="1"/>
        </w:numPr>
        <w:spacing w:line="276" w:lineRule="auto"/>
        <w:rPr>
          <w:rFonts w:ascii="Arial" w:hAnsi="Arial" w:cs="Arial"/>
        </w:rPr>
      </w:pPr>
      <w:r w:rsidRPr="00C35D50">
        <w:rPr>
          <w:rFonts w:ascii="Arial" w:hAnsi="Arial" w:cs="Arial"/>
        </w:rPr>
        <w:t xml:space="preserve">Relevant tertiary qualifications, preferably business </w:t>
      </w:r>
      <w:r w:rsidR="00C35D50" w:rsidRPr="00C35D50">
        <w:rPr>
          <w:rFonts w:ascii="Arial" w:hAnsi="Arial" w:cs="Arial"/>
        </w:rPr>
        <w:t>administration,</w:t>
      </w:r>
      <w:r w:rsidRPr="00C35D50">
        <w:rPr>
          <w:rFonts w:ascii="Arial" w:hAnsi="Arial" w:cs="Arial"/>
        </w:rPr>
        <w:t xml:space="preserve"> or marketing.</w:t>
      </w:r>
    </w:p>
    <w:p w14:paraId="26400F55" w14:textId="77777777" w:rsidR="00931F08" w:rsidRDefault="00931F08" w:rsidP="00931F08">
      <w:pPr>
        <w:rPr>
          <w:b/>
          <w:bCs/>
        </w:rPr>
      </w:pPr>
    </w:p>
    <w:p w14:paraId="43A0CED1" w14:textId="77777777" w:rsidR="00931F08" w:rsidRDefault="00931F08" w:rsidP="00931F08">
      <w:pPr>
        <w:rPr>
          <w:b/>
          <w:bCs/>
        </w:rPr>
      </w:pPr>
    </w:p>
    <w:p w14:paraId="70C1AAA8" w14:textId="029906A6" w:rsidR="00A63ED1" w:rsidRPr="00BE536D" w:rsidRDefault="00A63ED1" w:rsidP="00931F08">
      <w:pPr>
        <w:rPr>
          <w:b/>
          <w:bCs/>
        </w:rPr>
      </w:pPr>
      <w:r w:rsidRPr="00BE536D">
        <w:rPr>
          <w:b/>
          <w:bCs/>
        </w:rPr>
        <w:lastRenderedPageBreak/>
        <w:t>Experience</w:t>
      </w:r>
      <w:r w:rsidRPr="00BE536D">
        <w:rPr>
          <w:b/>
          <w:bCs/>
        </w:rPr>
        <w:tab/>
      </w:r>
    </w:p>
    <w:p w14:paraId="07983F9A" w14:textId="77777777" w:rsidR="00693C85" w:rsidRPr="00C35D50" w:rsidRDefault="00693C85" w:rsidP="00931F08">
      <w:pPr>
        <w:pStyle w:val="Bullet2"/>
        <w:numPr>
          <w:ilvl w:val="2"/>
          <w:numId w:val="1"/>
        </w:numPr>
        <w:spacing w:line="276" w:lineRule="auto"/>
        <w:rPr>
          <w:rFonts w:ascii="Arial" w:hAnsi="Arial" w:cs="Arial"/>
        </w:rPr>
      </w:pPr>
      <w:r w:rsidRPr="00C35D50">
        <w:rPr>
          <w:rFonts w:ascii="Arial" w:hAnsi="Arial" w:cs="Arial"/>
        </w:rPr>
        <w:t>Extensive experience in customer experience, contact centres and CRM, specialising in customer insights and research, in both B2B and B2C environments.</w:t>
      </w:r>
    </w:p>
    <w:p w14:paraId="76CCAB18" w14:textId="2AA19F22" w:rsidR="00693C85" w:rsidRPr="00C35D50" w:rsidRDefault="00693C85" w:rsidP="00931F08">
      <w:pPr>
        <w:pStyle w:val="Bullet2"/>
        <w:numPr>
          <w:ilvl w:val="2"/>
          <w:numId w:val="1"/>
        </w:numPr>
        <w:spacing w:line="276" w:lineRule="auto"/>
        <w:rPr>
          <w:rFonts w:ascii="Arial" w:hAnsi="Arial" w:cs="Arial"/>
        </w:rPr>
      </w:pPr>
      <w:r w:rsidRPr="00C35D50">
        <w:rPr>
          <w:rFonts w:ascii="Arial" w:hAnsi="Arial" w:cs="Arial"/>
        </w:rPr>
        <w:t>Experience in Voice of Customer program, CSAT and other customer metrics management</w:t>
      </w:r>
      <w:r w:rsidR="00C35D50">
        <w:rPr>
          <w:rFonts w:ascii="Arial" w:hAnsi="Arial" w:cs="Arial"/>
        </w:rPr>
        <w:t>.</w:t>
      </w:r>
      <w:r w:rsidRPr="00C35D50">
        <w:rPr>
          <w:rFonts w:ascii="Arial" w:hAnsi="Arial" w:cs="Arial"/>
        </w:rPr>
        <w:t xml:space="preserve"> </w:t>
      </w:r>
    </w:p>
    <w:p w14:paraId="24CCA1BF" w14:textId="3CAEEBA7" w:rsidR="00693C85" w:rsidRPr="00C35D50" w:rsidRDefault="00693C85" w:rsidP="00931F08">
      <w:pPr>
        <w:pStyle w:val="Bullet2"/>
        <w:numPr>
          <w:ilvl w:val="2"/>
          <w:numId w:val="1"/>
        </w:numPr>
        <w:spacing w:line="276" w:lineRule="auto"/>
        <w:rPr>
          <w:rFonts w:ascii="Arial" w:hAnsi="Arial" w:cs="Arial"/>
        </w:rPr>
      </w:pPr>
      <w:r w:rsidRPr="00C35D50">
        <w:rPr>
          <w:rFonts w:ascii="Arial" w:hAnsi="Arial" w:cs="Arial"/>
        </w:rPr>
        <w:t xml:space="preserve">Experience in the effective use and management of IT systems, </w:t>
      </w:r>
      <w:proofErr w:type="gramStart"/>
      <w:r w:rsidRPr="00C35D50">
        <w:rPr>
          <w:rFonts w:ascii="Arial" w:hAnsi="Arial" w:cs="Arial"/>
        </w:rPr>
        <w:t>in particular CRMS</w:t>
      </w:r>
      <w:proofErr w:type="gramEnd"/>
      <w:r w:rsidRPr="00C35D50">
        <w:rPr>
          <w:rFonts w:ascii="Arial" w:hAnsi="Arial" w:cs="Arial"/>
        </w:rPr>
        <w:t>, contact centre management systems and other digital channels, data integrity and security desirable</w:t>
      </w:r>
      <w:r w:rsidR="00931F08">
        <w:rPr>
          <w:rFonts w:ascii="Arial" w:hAnsi="Arial" w:cs="Arial"/>
        </w:rPr>
        <w:t>.</w:t>
      </w:r>
    </w:p>
    <w:p w14:paraId="5965D0C3" w14:textId="77777777" w:rsidR="00693C85" w:rsidRPr="00C35D50" w:rsidRDefault="00693C85" w:rsidP="00931F08">
      <w:pPr>
        <w:pStyle w:val="Bullet2"/>
        <w:numPr>
          <w:ilvl w:val="2"/>
          <w:numId w:val="1"/>
        </w:numPr>
        <w:spacing w:line="276" w:lineRule="auto"/>
        <w:rPr>
          <w:rFonts w:ascii="Arial" w:hAnsi="Arial" w:cs="Arial"/>
        </w:rPr>
      </w:pPr>
      <w:r w:rsidRPr="00C35D50">
        <w:rPr>
          <w:rFonts w:ascii="Arial" w:hAnsi="Arial" w:cs="Arial"/>
        </w:rPr>
        <w:t>Strong analytical and problem-solving skills.</w:t>
      </w:r>
    </w:p>
    <w:p w14:paraId="3206A168" w14:textId="77777777" w:rsidR="00693C85" w:rsidRPr="00C35D50" w:rsidRDefault="00693C85" w:rsidP="00931F08">
      <w:pPr>
        <w:pStyle w:val="Bullet2"/>
        <w:numPr>
          <w:ilvl w:val="2"/>
          <w:numId w:val="1"/>
        </w:numPr>
        <w:spacing w:line="276" w:lineRule="auto"/>
        <w:rPr>
          <w:rFonts w:ascii="Arial" w:hAnsi="Arial" w:cs="Arial"/>
        </w:rPr>
      </w:pPr>
      <w:r w:rsidRPr="00C35D50">
        <w:rPr>
          <w:rFonts w:ascii="Arial" w:hAnsi="Arial" w:cs="Arial"/>
        </w:rPr>
        <w:t xml:space="preserve">Excellent written, oral communication and presentation skills, including experience in creating high quality management reports for senior management targeted to meet the recipient’s needs. </w:t>
      </w:r>
    </w:p>
    <w:p w14:paraId="3CEB23A8" w14:textId="19F0085E" w:rsidR="00A63ED1" w:rsidRPr="001605C0" w:rsidRDefault="00693C85" w:rsidP="00931F08">
      <w:pPr>
        <w:pStyle w:val="Bullet2"/>
        <w:numPr>
          <w:ilvl w:val="2"/>
          <w:numId w:val="1"/>
        </w:numPr>
        <w:spacing w:line="276" w:lineRule="auto"/>
        <w:rPr>
          <w:rFonts w:ascii="Arial" w:hAnsi="Arial" w:cs="Arial"/>
        </w:rPr>
      </w:pPr>
      <w:r w:rsidRPr="00C35D50">
        <w:rPr>
          <w:rFonts w:ascii="Arial" w:hAnsi="Arial" w:cs="Arial"/>
        </w:rPr>
        <w:t>Advanced skills in Microsoft Office Suite in particular Excel, Word, and PowerPoint</w:t>
      </w:r>
      <w:r w:rsidR="00C35D50">
        <w:rPr>
          <w:rFonts w:ascii="Arial" w:hAnsi="Arial" w:cs="Arial"/>
        </w:rPr>
        <w:t>.</w:t>
      </w:r>
    </w:p>
    <w:p w14:paraId="23C3AA64" w14:textId="77777777" w:rsidR="00A63ED1" w:rsidRPr="00BE536D" w:rsidRDefault="00A63ED1" w:rsidP="00931F08">
      <w:pPr>
        <w:rPr>
          <w:b/>
          <w:bCs/>
        </w:rPr>
      </w:pPr>
      <w:r w:rsidRPr="00BE536D">
        <w:rPr>
          <w:b/>
          <w:bCs/>
        </w:rPr>
        <w:t>Personal</w:t>
      </w:r>
      <w:r w:rsidRPr="00BE536D">
        <w:rPr>
          <w:b/>
          <w:bCs/>
        </w:rPr>
        <w:tab/>
      </w:r>
    </w:p>
    <w:p w14:paraId="5807CE9A" w14:textId="27B321D5" w:rsidR="00D26A23" w:rsidRPr="00C35D50" w:rsidRDefault="00D26A23" w:rsidP="00931F08">
      <w:pPr>
        <w:pStyle w:val="Bullet2"/>
        <w:numPr>
          <w:ilvl w:val="2"/>
          <w:numId w:val="1"/>
        </w:numPr>
        <w:spacing w:line="276" w:lineRule="auto"/>
        <w:rPr>
          <w:rFonts w:ascii="Arial" w:hAnsi="Arial" w:cs="Arial"/>
        </w:rPr>
      </w:pPr>
      <w:r w:rsidRPr="00C35D50">
        <w:rPr>
          <w:rFonts w:ascii="Arial" w:hAnsi="Arial" w:cs="Arial"/>
        </w:rPr>
        <w:t xml:space="preserve">A passionate advocate for customers, able to champion the voice of customer to create meaningful, transformational change. </w:t>
      </w:r>
    </w:p>
    <w:p w14:paraId="3E8DDF5C" w14:textId="77777777" w:rsidR="00D26A23" w:rsidRPr="00C35D50" w:rsidRDefault="00D26A23" w:rsidP="00931F08">
      <w:pPr>
        <w:pStyle w:val="Bullet2"/>
        <w:numPr>
          <w:ilvl w:val="2"/>
          <w:numId w:val="1"/>
        </w:numPr>
        <w:spacing w:line="276" w:lineRule="auto"/>
        <w:rPr>
          <w:rFonts w:ascii="Arial" w:hAnsi="Arial" w:cs="Arial"/>
        </w:rPr>
      </w:pPr>
      <w:r w:rsidRPr="00C35D50">
        <w:rPr>
          <w:rFonts w:ascii="Arial" w:hAnsi="Arial" w:cs="Arial"/>
        </w:rPr>
        <w:t xml:space="preserve">A clear and persuasive communicator, able to work cross functionally to build strong cooperative and collaborative relationships and influence others with diplomacy, tact, and discretion. </w:t>
      </w:r>
    </w:p>
    <w:p w14:paraId="63BE9819" w14:textId="77777777" w:rsidR="00D26A23" w:rsidRPr="00C35D50" w:rsidRDefault="00D26A23" w:rsidP="00931F08">
      <w:pPr>
        <w:pStyle w:val="Bullet2"/>
        <w:numPr>
          <w:ilvl w:val="2"/>
          <w:numId w:val="1"/>
        </w:numPr>
        <w:spacing w:line="276" w:lineRule="auto"/>
        <w:rPr>
          <w:rFonts w:ascii="Arial" w:hAnsi="Arial" w:cs="Arial"/>
        </w:rPr>
      </w:pPr>
      <w:r w:rsidRPr="00C35D50">
        <w:rPr>
          <w:rFonts w:ascii="Arial" w:hAnsi="Arial" w:cs="Arial"/>
        </w:rPr>
        <w:t xml:space="preserve">Creative and innovative, with a strategic vision, confident to take informed risks and experiment with approach. </w:t>
      </w:r>
    </w:p>
    <w:p w14:paraId="21DDE275" w14:textId="77777777" w:rsidR="00D26A23" w:rsidRPr="00C35D50" w:rsidRDefault="00D26A23" w:rsidP="00931F08">
      <w:pPr>
        <w:pStyle w:val="Bullet2"/>
        <w:numPr>
          <w:ilvl w:val="2"/>
          <w:numId w:val="1"/>
        </w:numPr>
        <w:spacing w:line="276" w:lineRule="auto"/>
        <w:rPr>
          <w:rFonts w:ascii="Arial" w:hAnsi="Arial" w:cs="Arial"/>
        </w:rPr>
      </w:pPr>
      <w:r w:rsidRPr="00C35D50">
        <w:rPr>
          <w:rFonts w:ascii="Arial" w:hAnsi="Arial" w:cs="Arial"/>
        </w:rPr>
        <w:t>Decisive, iterative, and agile, an effective leader with the ability to work independently and handle multiple projects simultaneously.</w:t>
      </w:r>
    </w:p>
    <w:p w14:paraId="58456125" w14:textId="77777777" w:rsidR="00D26A23" w:rsidRPr="00C35D50" w:rsidRDefault="00D26A23" w:rsidP="00931F08">
      <w:pPr>
        <w:pStyle w:val="Bullet2"/>
        <w:numPr>
          <w:ilvl w:val="2"/>
          <w:numId w:val="1"/>
        </w:numPr>
        <w:spacing w:line="276" w:lineRule="auto"/>
        <w:rPr>
          <w:rFonts w:ascii="Arial" w:hAnsi="Arial" w:cs="Arial"/>
        </w:rPr>
      </w:pPr>
      <w:r w:rsidRPr="00C35D50">
        <w:rPr>
          <w:rFonts w:ascii="Arial" w:hAnsi="Arial" w:cs="Arial"/>
        </w:rPr>
        <w:t>Ability to meet tight deadlines and work flexible hours to meet business requirements.</w:t>
      </w:r>
    </w:p>
    <w:p w14:paraId="3613C604" w14:textId="78AC9C95" w:rsidR="00A63ED1" w:rsidRPr="00C35D50" w:rsidRDefault="00D26A23" w:rsidP="00931F08">
      <w:pPr>
        <w:pStyle w:val="Bullet2"/>
        <w:numPr>
          <w:ilvl w:val="2"/>
          <w:numId w:val="1"/>
        </w:numPr>
        <w:spacing w:line="276" w:lineRule="auto"/>
        <w:rPr>
          <w:rFonts w:ascii="Arial" w:hAnsi="Arial" w:cs="Arial"/>
        </w:rPr>
      </w:pPr>
      <w:r w:rsidRPr="00C35D50">
        <w:rPr>
          <w:rFonts w:ascii="Arial" w:hAnsi="Arial" w:cs="Arial"/>
        </w:rPr>
        <w:t>Available for occasional overnight travel to regional areas across Victoria, when required.</w:t>
      </w:r>
    </w:p>
    <w:p w14:paraId="2FA0675D" w14:textId="77777777" w:rsidR="00A63ED1" w:rsidRPr="00BE536D" w:rsidRDefault="00A63ED1" w:rsidP="00931F08"/>
    <w:p w14:paraId="17A92E79" w14:textId="77777777" w:rsidR="00BE536D" w:rsidRDefault="00BE536D" w:rsidP="00931F08"/>
    <w:p w14:paraId="1717CC2D" w14:textId="77777777" w:rsidR="00BE536D" w:rsidRPr="00BE536D" w:rsidRDefault="00BE536D" w:rsidP="00931F08"/>
    <w:sectPr w:rsidR="00BE536D" w:rsidRPr="00BE536D" w:rsidSect="00E10EE3">
      <w:headerReference w:type="default" r:id="rId12"/>
      <w:footerReference w:type="default" r:id="rId13"/>
      <w:headerReference w:type="first" r:id="rId14"/>
      <w:footerReference w:type="first" r:id="rId15"/>
      <w:pgSz w:w="11906" w:h="16838" w:code="9"/>
      <w:pgMar w:top="1985" w:right="1134" w:bottom="1134" w:left="1134" w:header="99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E9A9" w14:textId="77777777" w:rsidR="009C3690" w:rsidRDefault="009C3690">
      <w:pPr>
        <w:spacing w:after="0" w:line="240" w:lineRule="auto"/>
      </w:pPr>
      <w:r>
        <w:separator/>
      </w:r>
    </w:p>
  </w:endnote>
  <w:endnote w:type="continuationSeparator" w:id="0">
    <w:p w14:paraId="5B3F8689" w14:textId="77777777" w:rsidR="009C3690" w:rsidRDefault="009C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FE51" w14:textId="77777777" w:rsidR="00227EDA" w:rsidRPr="00227EDA" w:rsidRDefault="00227EDA">
    <w:pPr>
      <w:pStyle w:val="Footer"/>
      <w:jc w:val="right"/>
      <w:rPr>
        <w:rStyle w:val="PageNumber"/>
      </w:rPr>
    </w:pP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415D2525" w14:textId="77777777" w:rsidR="00097774" w:rsidRDefault="001677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62E2" w14:textId="77777777" w:rsidR="00227EDA" w:rsidRPr="00227EDA" w:rsidRDefault="00227EDA">
    <w:pPr>
      <w:pStyle w:val="Footer"/>
      <w:jc w:val="right"/>
      <w:rPr>
        <w:rStyle w:val="PageNumber"/>
      </w:rPr>
    </w:pPr>
    <w:r>
      <w:rPr>
        <w:color w:val="D97C00" w:themeColor="accent1"/>
        <w:sz w:val="20"/>
      </w:rPr>
      <w:t xml:space="preserve"> </w:t>
    </w: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29BC1AA5" w14:textId="77777777" w:rsidR="00227EDA" w:rsidRDefault="002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501F" w14:textId="77777777" w:rsidR="009C3690" w:rsidRDefault="009C3690">
      <w:pPr>
        <w:spacing w:after="0" w:line="240" w:lineRule="auto"/>
      </w:pPr>
      <w:r>
        <w:separator/>
      </w:r>
    </w:p>
  </w:footnote>
  <w:footnote w:type="continuationSeparator" w:id="0">
    <w:p w14:paraId="3D9F1307" w14:textId="77777777" w:rsidR="009C3690" w:rsidRDefault="009C3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4D55" w14:textId="77777777" w:rsidR="007D05DF" w:rsidRDefault="007D05DF" w:rsidP="00B64E87">
    <w:pPr>
      <w:pStyle w:val="Header"/>
    </w:pPr>
    <w:r>
      <w:rPr>
        <w:noProof/>
      </w:rPr>
      <w:drawing>
        <wp:anchor distT="0" distB="0" distL="114300" distR="114300" simplePos="0" relativeHeight="251658240" behindDoc="1" locked="0" layoutInCell="1" allowOverlap="1" wp14:anchorId="1A82E7AB" wp14:editId="2AFE4D22">
          <wp:simplePos x="0" y="0"/>
          <wp:positionH relativeFrom="column">
            <wp:posOffset>-720090</wp:posOffset>
          </wp:positionH>
          <wp:positionV relativeFrom="paragraph">
            <wp:posOffset>-360045</wp:posOffset>
          </wp:positionV>
          <wp:extent cx="7598310" cy="1073979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98310" cy="107397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4937" w14:textId="7C6C0BEB" w:rsidR="007D05DF" w:rsidRDefault="007D05DF" w:rsidP="00EF1E70">
    <w:pPr>
      <w:pStyle w:val="Header"/>
      <w:jc w:val="right"/>
    </w:pPr>
    <w:r>
      <w:rPr>
        <w:noProof/>
      </w:rPr>
      <w:drawing>
        <wp:anchor distT="0" distB="0" distL="114300" distR="114300" simplePos="0" relativeHeight="251659264" behindDoc="1" locked="1" layoutInCell="1" allowOverlap="1" wp14:anchorId="78E1EC29" wp14:editId="123F0D10">
          <wp:simplePos x="0" y="0"/>
          <wp:positionH relativeFrom="page">
            <wp:posOffset>0</wp:posOffset>
          </wp:positionH>
          <wp:positionV relativeFrom="page">
            <wp:posOffset>0</wp:posOffset>
          </wp:positionV>
          <wp:extent cx="7606800" cy="10749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06800" cy="10749600"/>
                  </a:xfrm>
                  <a:prstGeom prst="rect">
                    <a:avLst/>
                  </a:prstGeom>
                </pic:spPr>
              </pic:pic>
            </a:graphicData>
          </a:graphic>
          <wp14:sizeRelH relativeFrom="page">
            <wp14:pctWidth>0</wp14:pctWidth>
          </wp14:sizeRelH>
          <wp14:sizeRelV relativeFrom="page">
            <wp14:pctHeight>0</wp14:pctHeight>
          </wp14:sizeRelV>
        </wp:anchor>
      </w:drawing>
    </w:r>
    <w:r w:rsidR="00EF1E70">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79ECB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CAEE484"/>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ECDEB9F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F4EEF4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8A7D2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B7A2666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EBDE469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5A6A74"/>
    <w:multiLevelType w:val="multilevel"/>
    <w:tmpl w:val="C48E03B4"/>
    <w:lvl w:ilvl="0">
      <w:start w:val="1"/>
      <w:numFmt w:val="bullet"/>
      <w:lvlText w:val=""/>
      <w:lvlJc w:val="left"/>
      <w:pPr>
        <w:ind w:left="-284" w:hanging="284"/>
      </w:pPr>
      <w:rPr>
        <w:rFonts w:ascii="Symbol" w:hAnsi="Symbol" w:hint="default"/>
        <w:color w:val="auto"/>
      </w:rPr>
    </w:lvl>
    <w:lvl w:ilvl="1">
      <w:start w:val="1"/>
      <w:numFmt w:val="bullet"/>
      <w:lvlText w:val=""/>
      <w:lvlJc w:val="left"/>
      <w:pPr>
        <w:ind w:left="-1" w:hanging="283"/>
      </w:pPr>
      <w:rPr>
        <w:rFonts w:ascii="Symbol" w:hAnsi="Symbol" w:hint="default"/>
        <w:color w:val="auto"/>
      </w:rPr>
    </w:lvl>
    <w:lvl w:ilvl="2">
      <w:start w:val="1"/>
      <w:numFmt w:val="bullet"/>
      <w:lvlText w:val=""/>
      <w:lvlJc w:val="left"/>
      <w:pPr>
        <w:ind w:left="283" w:hanging="284"/>
      </w:pPr>
      <w:rPr>
        <w:rFonts w:ascii="Symbol" w:hAnsi="Symbol" w:hint="default"/>
        <w:color w:val="auto"/>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lvlText w:val="%7."/>
      <w:lvlJc w:val="left"/>
      <w:pPr>
        <w:ind w:left="1952" w:hanging="360"/>
      </w:pPr>
      <w:rPr>
        <w:rFonts w:hint="default"/>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9" w15:restartNumberingAfterBreak="0">
    <w:nsid w:val="07450EE4"/>
    <w:multiLevelType w:val="hybridMultilevel"/>
    <w:tmpl w:val="3B7EB1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0C25063C"/>
    <w:multiLevelType w:val="hybridMultilevel"/>
    <w:tmpl w:val="AA82E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1DB3455"/>
    <w:multiLevelType w:val="multilevel"/>
    <w:tmpl w:val="6AC44D64"/>
    <w:lvl w:ilvl="0">
      <w:start w:val="1"/>
      <w:numFmt w:val="decimal"/>
      <w:pStyle w:val="HSVIndentedList1"/>
      <w:lvlText w:val="%1."/>
      <w:lvlJc w:val="left"/>
      <w:pPr>
        <w:ind w:left="927" w:hanging="360"/>
      </w:pPr>
      <w:rPr>
        <w:rFonts w:ascii="Arial" w:hAnsi="Arial" w:hint="default"/>
        <w:b w:val="0"/>
        <w:i w:val="0"/>
        <w:color w:val="auto"/>
      </w:rPr>
    </w:lvl>
    <w:lvl w:ilvl="1">
      <w:start w:val="1"/>
      <w:numFmt w:val="lowerLetter"/>
      <w:pStyle w:val="HSVIndentedLista"/>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2" w15:restartNumberingAfterBreak="0">
    <w:nsid w:val="19947BA6"/>
    <w:multiLevelType w:val="hybridMultilevel"/>
    <w:tmpl w:val="36FA7CC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28F7107"/>
    <w:multiLevelType w:val="hybridMultilevel"/>
    <w:tmpl w:val="DC7871B8"/>
    <w:lvl w:ilvl="0" w:tplc="3626B690">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45CB4CE4"/>
    <w:multiLevelType w:val="hybridMultilevel"/>
    <w:tmpl w:val="119CCDFC"/>
    <w:lvl w:ilvl="0" w:tplc="3626B69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EA6380"/>
    <w:multiLevelType w:val="hybridMultilevel"/>
    <w:tmpl w:val="C3C86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5E541D"/>
    <w:multiLevelType w:val="hybridMultilevel"/>
    <w:tmpl w:val="34F02F68"/>
    <w:lvl w:ilvl="0" w:tplc="3626B69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E94A80"/>
    <w:multiLevelType w:val="multilevel"/>
    <w:tmpl w:val="680E7FA0"/>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6B00C8"/>
    <w:multiLevelType w:val="multilevel"/>
    <w:tmpl w:val="386AA86A"/>
    <w:lvl w:ilvl="0">
      <w:start w:val="1"/>
      <w:numFmt w:val="decimal"/>
      <w:lvlText w:val="%1."/>
      <w:lvlJc w:val="left"/>
      <w:pPr>
        <w:ind w:left="360" w:hanging="360"/>
      </w:pPr>
      <w:rPr>
        <w:rFonts w:ascii="Arial" w:hAnsi="Arial" w:hint="default"/>
        <w:b w:val="0"/>
        <w:i w:val="0"/>
        <w:color w:val="auto"/>
      </w:rPr>
    </w:lvl>
    <w:lvl w:ilvl="1">
      <w:start w:val="1"/>
      <w:numFmt w:val="upperLetter"/>
      <w:pStyle w:val="HSVIndentedListA0"/>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4ED1D12"/>
    <w:multiLevelType w:val="multilevel"/>
    <w:tmpl w:val="72ACA342"/>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9C647C"/>
    <w:multiLevelType w:val="hybridMultilevel"/>
    <w:tmpl w:val="56D822CE"/>
    <w:lvl w:ilvl="0" w:tplc="3626B69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C17357"/>
    <w:multiLevelType w:val="hybridMultilevel"/>
    <w:tmpl w:val="1E109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510B54"/>
    <w:multiLevelType w:val="multilevel"/>
    <w:tmpl w:val="77AC71B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ind w:left="927" w:hanging="360"/>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7"/>
  </w:num>
  <w:num w:numId="3">
    <w:abstractNumId w:val="14"/>
  </w:num>
  <w:num w:numId="4">
    <w:abstractNumId w:val="25"/>
  </w:num>
  <w:num w:numId="5">
    <w:abstractNumId w:val="15"/>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11"/>
  </w:num>
  <w:num w:numId="14">
    <w:abstractNumId w:val="13"/>
  </w:num>
  <w:num w:numId="15">
    <w:abstractNumId w:val="18"/>
  </w:num>
  <w:num w:numId="16">
    <w:abstractNumId w:val="24"/>
  </w:num>
  <w:num w:numId="17">
    <w:abstractNumId w:val="7"/>
  </w:num>
  <w:num w:numId="18">
    <w:abstractNumId w:val="2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0"/>
  </w:num>
  <w:num w:numId="22">
    <w:abstractNumId w:val="12"/>
  </w:num>
  <w:num w:numId="23">
    <w:abstractNumId w:val="21"/>
  </w:num>
  <w:num w:numId="24">
    <w:abstractNumId w:val="22"/>
  </w:num>
  <w:num w:numId="25">
    <w:abstractNumId w:val="16"/>
  </w:num>
  <w:num w:numId="26">
    <w:abstractNumId w:val="19"/>
  </w:num>
  <w:num w:numId="27">
    <w:abstractNumId w:val="26"/>
  </w:num>
  <w:num w:numId="28">
    <w:abstractNumId w:val="23"/>
  </w:num>
  <w:num w:numId="29">
    <w:abstractNumId w:val="10"/>
  </w:num>
  <w:num w:numId="30">
    <w:abstractNumId w:val="7"/>
  </w:num>
  <w:num w:numId="31">
    <w:abstractNumId w:val="27"/>
  </w:num>
  <w:num w:numId="32">
    <w:abstractNumId w:val="7"/>
  </w:num>
  <w:num w:numId="33">
    <w:abstractNumId w:val="7"/>
  </w:num>
  <w:num w:numId="3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EF1E70"/>
    <w:rsid w:val="00002D70"/>
    <w:rsid w:val="000030CD"/>
    <w:rsid w:val="0001146B"/>
    <w:rsid w:val="00031888"/>
    <w:rsid w:val="00051AB2"/>
    <w:rsid w:val="00084174"/>
    <w:rsid w:val="00087E55"/>
    <w:rsid w:val="00095FCC"/>
    <w:rsid w:val="000C7D7D"/>
    <w:rsid w:val="000F4CDA"/>
    <w:rsid w:val="00100440"/>
    <w:rsid w:val="00103051"/>
    <w:rsid w:val="00104EA5"/>
    <w:rsid w:val="00121099"/>
    <w:rsid w:val="001244BF"/>
    <w:rsid w:val="00145A5D"/>
    <w:rsid w:val="00152805"/>
    <w:rsid w:val="001605C0"/>
    <w:rsid w:val="001677AE"/>
    <w:rsid w:val="001706AF"/>
    <w:rsid w:val="001A1865"/>
    <w:rsid w:val="001B0DD6"/>
    <w:rsid w:val="001C3D7F"/>
    <w:rsid w:val="001C5B31"/>
    <w:rsid w:val="001D03F0"/>
    <w:rsid w:val="001D69FF"/>
    <w:rsid w:val="001F0B79"/>
    <w:rsid w:val="001F73D9"/>
    <w:rsid w:val="00211C07"/>
    <w:rsid w:val="00221227"/>
    <w:rsid w:val="00227EDA"/>
    <w:rsid w:val="00235852"/>
    <w:rsid w:val="00236EB0"/>
    <w:rsid w:val="002442C5"/>
    <w:rsid w:val="00252CAD"/>
    <w:rsid w:val="002742DF"/>
    <w:rsid w:val="00274539"/>
    <w:rsid w:val="00282574"/>
    <w:rsid w:val="002837C4"/>
    <w:rsid w:val="002A2AAC"/>
    <w:rsid w:val="002A447B"/>
    <w:rsid w:val="002A6ED2"/>
    <w:rsid w:val="002B2A8E"/>
    <w:rsid w:val="002D5BCA"/>
    <w:rsid w:val="002F035E"/>
    <w:rsid w:val="003272B5"/>
    <w:rsid w:val="00393354"/>
    <w:rsid w:val="003A4DDC"/>
    <w:rsid w:val="003C6F5A"/>
    <w:rsid w:val="003C7181"/>
    <w:rsid w:val="003E3891"/>
    <w:rsid w:val="003E5CA6"/>
    <w:rsid w:val="003F2E00"/>
    <w:rsid w:val="00412AF0"/>
    <w:rsid w:val="00415677"/>
    <w:rsid w:val="00423CA7"/>
    <w:rsid w:val="00431EEA"/>
    <w:rsid w:val="00450499"/>
    <w:rsid w:val="004846B1"/>
    <w:rsid w:val="004C2A13"/>
    <w:rsid w:val="004D33F8"/>
    <w:rsid w:val="004D6843"/>
    <w:rsid w:val="004E35F9"/>
    <w:rsid w:val="0053021F"/>
    <w:rsid w:val="00567068"/>
    <w:rsid w:val="00593BED"/>
    <w:rsid w:val="005961A4"/>
    <w:rsid w:val="005A2591"/>
    <w:rsid w:val="005A6372"/>
    <w:rsid w:val="005E3F4D"/>
    <w:rsid w:val="00612F16"/>
    <w:rsid w:val="00621531"/>
    <w:rsid w:val="006220A1"/>
    <w:rsid w:val="00625FF7"/>
    <w:rsid w:val="00627E14"/>
    <w:rsid w:val="00632338"/>
    <w:rsid w:val="006329BB"/>
    <w:rsid w:val="00642983"/>
    <w:rsid w:val="0067124F"/>
    <w:rsid w:val="00693C85"/>
    <w:rsid w:val="006977BB"/>
    <w:rsid w:val="006A70C0"/>
    <w:rsid w:val="006A7C77"/>
    <w:rsid w:val="006B7941"/>
    <w:rsid w:val="006C2B24"/>
    <w:rsid w:val="006D52B8"/>
    <w:rsid w:val="006E3449"/>
    <w:rsid w:val="006E7EAF"/>
    <w:rsid w:val="006F1105"/>
    <w:rsid w:val="006F3973"/>
    <w:rsid w:val="006F59F6"/>
    <w:rsid w:val="00730BDD"/>
    <w:rsid w:val="00760E3E"/>
    <w:rsid w:val="00761EC7"/>
    <w:rsid w:val="007825CC"/>
    <w:rsid w:val="00791043"/>
    <w:rsid w:val="007934D0"/>
    <w:rsid w:val="007A6BBF"/>
    <w:rsid w:val="007B73D5"/>
    <w:rsid w:val="007C3244"/>
    <w:rsid w:val="007C3DA5"/>
    <w:rsid w:val="007D05DF"/>
    <w:rsid w:val="007E5FDE"/>
    <w:rsid w:val="007E6FE5"/>
    <w:rsid w:val="007F7FD8"/>
    <w:rsid w:val="0081384A"/>
    <w:rsid w:val="0082059B"/>
    <w:rsid w:val="0082319D"/>
    <w:rsid w:val="008316E8"/>
    <w:rsid w:val="00847DF4"/>
    <w:rsid w:val="00855DB5"/>
    <w:rsid w:val="0086633E"/>
    <w:rsid w:val="00866612"/>
    <w:rsid w:val="00884C87"/>
    <w:rsid w:val="00891E6D"/>
    <w:rsid w:val="00895902"/>
    <w:rsid w:val="008A6996"/>
    <w:rsid w:val="008B430E"/>
    <w:rsid w:val="008F2CE6"/>
    <w:rsid w:val="008F717F"/>
    <w:rsid w:val="00911F4C"/>
    <w:rsid w:val="00917232"/>
    <w:rsid w:val="00925277"/>
    <w:rsid w:val="00931F08"/>
    <w:rsid w:val="009645F8"/>
    <w:rsid w:val="009814AF"/>
    <w:rsid w:val="00993B2E"/>
    <w:rsid w:val="00997EB0"/>
    <w:rsid w:val="009C3690"/>
    <w:rsid w:val="00A24EC6"/>
    <w:rsid w:val="00A348DE"/>
    <w:rsid w:val="00A63ED1"/>
    <w:rsid w:val="00AF2671"/>
    <w:rsid w:val="00B07483"/>
    <w:rsid w:val="00B35F50"/>
    <w:rsid w:val="00B4694A"/>
    <w:rsid w:val="00B6307A"/>
    <w:rsid w:val="00B64E87"/>
    <w:rsid w:val="00B67E1C"/>
    <w:rsid w:val="00BA5E42"/>
    <w:rsid w:val="00BC2C12"/>
    <w:rsid w:val="00BC6D63"/>
    <w:rsid w:val="00BD2FCB"/>
    <w:rsid w:val="00BD7153"/>
    <w:rsid w:val="00BE536D"/>
    <w:rsid w:val="00BF5231"/>
    <w:rsid w:val="00BF5354"/>
    <w:rsid w:val="00BF79C2"/>
    <w:rsid w:val="00C0268F"/>
    <w:rsid w:val="00C24D0E"/>
    <w:rsid w:val="00C325D0"/>
    <w:rsid w:val="00C32989"/>
    <w:rsid w:val="00C33480"/>
    <w:rsid w:val="00C35D50"/>
    <w:rsid w:val="00C65FD2"/>
    <w:rsid w:val="00C71499"/>
    <w:rsid w:val="00CA4223"/>
    <w:rsid w:val="00CB673D"/>
    <w:rsid w:val="00D26A23"/>
    <w:rsid w:val="00D849C5"/>
    <w:rsid w:val="00D87408"/>
    <w:rsid w:val="00DA352F"/>
    <w:rsid w:val="00DD03C3"/>
    <w:rsid w:val="00DD5DA1"/>
    <w:rsid w:val="00DE3832"/>
    <w:rsid w:val="00DE7684"/>
    <w:rsid w:val="00DF1E4F"/>
    <w:rsid w:val="00E10EE3"/>
    <w:rsid w:val="00E20839"/>
    <w:rsid w:val="00E210E8"/>
    <w:rsid w:val="00E33163"/>
    <w:rsid w:val="00E40742"/>
    <w:rsid w:val="00E51875"/>
    <w:rsid w:val="00E67757"/>
    <w:rsid w:val="00E67F6E"/>
    <w:rsid w:val="00E72D4C"/>
    <w:rsid w:val="00E73BB3"/>
    <w:rsid w:val="00ED1C59"/>
    <w:rsid w:val="00ED2989"/>
    <w:rsid w:val="00ED5783"/>
    <w:rsid w:val="00EE47C7"/>
    <w:rsid w:val="00EE5E7C"/>
    <w:rsid w:val="00EF1E70"/>
    <w:rsid w:val="00EF3DE2"/>
    <w:rsid w:val="00F23FEC"/>
    <w:rsid w:val="00F5652B"/>
    <w:rsid w:val="00F57CC1"/>
    <w:rsid w:val="00F8409D"/>
    <w:rsid w:val="00FA257E"/>
    <w:rsid w:val="00FA27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9B0E11"/>
  <w15:chartTrackingRefBased/>
  <w15:docId w15:val="{48494589-7232-4180-80BA-99B4907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88"/>
    <w:pPr>
      <w:spacing w:after="200" w:line="276" w:lineRule="auto"/>
    </w:pPr>
    <w:rPr>
      <w:sz w:val="20"/>
      <w:szCs w:val="20"/>
      <w:lang w:val="en-AU"/>
    </w:rPr>
  </w:style>
  <w:style w:type="paragraph" w:styleId="Heading1">
    <w:name w:val="heading 1"/>
    <w:basedOn w:val="Normal"/>
    <w:next w:val="Normal"/>
    <w:link w:val="Heading1Char"/>
    <w:uiPriority w:val="2"/>
    <w:qFormat/>
    <w:rsid w:val="00415677"/>
    <w:pPr>
      <w:keepNext/>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415677"/>
    <w:pPr>
      <w:keepNext/>
      <w:keepLines/>
      <w:spacing w:before="360"/>
      <w:outlineLvl w:val="1"/>
    </w:pPr>
    <w:rPr>
      <w:rFonts w:asciiTheme="majorHAnsi" w:eastAsiaTheme="majorEastAsia" w:hAnsiTheme="majorHAnsi" w:cstheme="majorBidi"/>
      <w:b/>
      <w:color w:val="AF272F" w:themeColor="accent2"/>
      <w:sz w:val="28"/>
      <w:szCs w:val="26"/>
    </w:rPr>
  </w:style>
  <w:style w:type="paragraph" w:styleId="Heading3">
    <w:name w:val="heading 3"/>
    <w:basedOn w:val="Normal"/>
    <w:next w:val="Normal"/>
    <w:link w:val="Heading3Char"/>
    <w:uiPriority w:val="2"/>
    <w:qFormat/>
    <w:rsid w:val="00415677"/>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EE47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47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7"/>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415677"/>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B6307A"/>
    <w:pPr>
      <w:numPr>
        <w:ilvl w:val="1"/>
      </w:numPr>
    </w:pPr>
  </w:style>
  <w:style w:type="paragraph" w:customStyle="1" w:styleId="Bullet3">
    <w:name w:val="Bullet3"/>
    <w:basedOn w:val="Bullet1"/>
    <w:uiPriority w:val="1"/>
    <w:qFormat/>
    <w:rsid w:val="002442C5"/>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415677"/>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415677"/>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2"/>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3"/>
      </w:numPr>
    </w:pPr>
  </w:style>
  <w:style w:type="paragraph" w:customStyle="1" w:styleId="H2n">
    <w:name w:val="H2n"/>
    <w:basedOn w:val="Heading2"/>
    <w:next w:val="Normal"/>
    <w:uiPriority w:val="3"/>
    <w:qFormat/>
    <w:rsid w:val="00993B2E"/>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b/>
        <w:bCs/>
        <w:color w:val="FFFFFF" w:themeColor="background1"/>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rsid w:val="002D5BCA"/>
    <w:pPr>
      <w:spacing w:after="0" w:line="240" w:lineRule="auto"/>
    </w:pPr>
    <w:rPr>
      <w:sz w:val="20"/>
      <w:szCs w:val="20"/>
      <w:lang w:val="en-AU"/>
    </w:rPr>
  </w:style>
  <w:style w:type="paragraph" w:customStyle="1" w:styleId="NumList1">
    <w:name w:val="NumList1"/>
    <w:basedOn w:val="Normal"/>
    <w:uiPriority w:val="3"/>
    <w:qFormat/>
    <w:rsid w:val="002D5BCA"/>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F23FEC"/>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rsid w:val="00BA5E42"/>
    <w:rPr>
      <w:i/>
      <w:iCs/>
      <w:color w:val="404040" w:themeColor="text1" w:themeTint="BF"/>
    </w:rPr>
  </w:style>
  <w:style w:type="character" w:styleId="SubtleReference">
    <w:name w:val="Subtle Reference"/>
    <w:basedOn w:val="DefaultParagraphFont"/>
    <w:uiPriority w:val="31"/>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14"/>
      </w:numPr>
    </w:pPr>
  </w:style>
  <w:style w:type="paragraph" w:customStyle="1" w:styleId="HSVIndentedList1">
    <w:name w:val="HSV Indented List 1."/>
    <w:basedOn w:val="NumList2"/>
    <w:qFormat/>
    <w:rsid w:val="00221227"/>
    <w:pPr>
      <w:numPr>
        <w:ilvl w:val="0"/>
        <w:numId w:val="13"/>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221227"/>
    <w:pPr>
      <w:numPr>
        <w:ilvl w:val="2"/>
        <w:numId w:val="16"/>
      </w:numPr>
    </w:pPr>
  </w:style>
  <w:style w:type="paragraph" w:customStyle="1" w:styleId="AppendixHeading">
    <w:name w:val="Appendix Heading"/>
    <w:basedOn w:val="Normal"/>
    <w:next w:val="Normal"/>
    <w:qFormat/>
    <w:rsid w:val="0082059B"/>
    <w:pPr>
      <w:keepNext/>
      <w:pageBreakBefore/>
      <w:spacing w:before="240"/>
      <w:ind w:left="567" w:hanging="567"/>
    </w:pPr>
    <w:rPr>
      <w:rFonts w:asciiTheme="majorHAnsi" w:hAnsiTheme="majorHAnsi"/>
      <w:b/>
      <w:i/>
      <w:color w:val="D97C00"/>
      <w:sz w:val="26"/>
      <w:szCs w:val="26"/>
    </w:rPr>
  </w:style>
  <w:style w:type="paragraph" w:customStyle="1" w:styleId="HSVIndentedListA0">
    <w:name w:val="HSV Indented List A."/>
    <w:qFormat/>
    <w:rsid w:val="00EE47C7"/>
    <w:pPr>
      <w:numPr>
        <w:ilvl w:val="1"/>
        <w:numId w:val="16"/>
      </w:numPr>
    </w:pPr>
    <w:rPr>
      <w:sz w:val="20"/>
      <w:szCs w:val="20"/>
      <w:lang w:val="en-AU"/>
    </w:rPr>
  </w:style>
  <w:style w:type="paragraph" w:customStyle="1" w:styleId="HPVHeading1">
    <w:name w:val="HPV* Heading 1"/>
    <w:basedOn w:val="Normal"/>
    <w:next w:val="HSVNumberedParagraph"/>
    <w:qFormat/>
    <w:rsid w:val="0082059B"/>
    <w:pPr>
      <w:keepNext/>
      <w:spacing w:before="240"/>
    </w:pPr>
    <w:rPr>
      <w:rFonts w:ascii="Cambria" w:hAnsi="Cambria"/>
      <w:b/>
      <w:color w:val="515151" w:themeColor="text2"/>
      <w:sz w:val="28"/>
      <w:szCs w:val="22"/>
    </w:rPr>
  </w:style>
  <w:style w:type="paragraph" w:customStyle="1" w:styleId="HSVNumberedParagraph">
    <w:name w:val="HSV Numbered Paragraph"/>
    <w:basedOn w:val="ListParagraph"/>
    <w:qFormat/>
    <w:rsid w:val="0082059B"/>
    <w:pPr>
      <w:keepLines/>
      <w:ind w:left="0"/>
      <w:contextualSpacing w:val="0"/>
    </w:pPr>
    <w:rPr>
      <w:rFonts w:ascii="Arial" w:hAnsi="Arial"/>
      <w:szCs w:val="22"/>
    </w:rPr>
  </w:style>
  <w:style w:type="paragraph" w:customStyle="1" w:styleId="HPVBulletList1">
    <w:name w:val="HPV* Bullet List 1"/>
    <w:basedOn w:val="ListParagraph"/>
    <w:qFormat/>
    <w:rsid w:val="0082059B"/>
    <w:pPr>
      <w:keepLines/>
      <w:ind w:left="0"/>
      <w:contextualSpacing w:val="0"/>
    </w:pPr>
    <w:rPr>
      <w:rFonts w:ascii="Arial" w:hAnsi="Arial"/>
      <w:szCs w:val="22"/>
    </w:rPr>
  </w:style>
  <w:style w:type="paragraph" w:customStyle="1" w:styleId="HPVBulletList2">
    <w:name w:val="HPV* Bullet List 2"/>
    <w:basedOn w:val="Normal"/>
    <w:qFormat/>
    <w:rsid w:val="0082059B"/>
    <w:pPr>
      <w:keepLines/>
      <w:spacing w:before="80" w:after="80"/>
    </w:pPr>
    <w:rPr>
      <w:rFonts w:ascii="Arial" w:hAnsi="Arial"/>
      <w:szCs w:val="22"/>
    </w:r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HSVNumberedParagraph"/>
    <w:qFormat/>
    <w:rsid w:val="005A2591"/>
    <w:pPr>
      <w:framePr w:hSpace="180" w:wrap="around" w:vAnchor="text" w:hAnchor="margin" w:y="-2"/>
      <w:spacing w:before="120"/>
    </w:pPr>
    <w:rPr>
      <w:b/>
      <w:bCs/>
      <w:color w:val="000000" w:themeColor="text1"/>
      <w:szCs w:val="20"/>
    </w:rPr>
  </w:style>
  <w:style w:type="paragraph" w:customStyle="1" w:styleId="TableTextSubheading">
    <w:name w:val="Table Text Subheading"/>
    <w:basedOn w:val="Normal"/>
    <w:qFormat/>
    <w:rsid w:val="00C325D0"/>
    <w:pPr>
      <w:framePr w:hSpace="180" w:wrap="around" w:vAnchor="text" w:hAnchor="margin" w:y="-2"/>
      <w:spacing w:before="120"/>
    </w:pPr>
    <w:rPr>
      <w:b/>
      <w:bCs/>
      <w:color w:val="666666" w:themeColor="background2"/>
    </w:rPr>
  </w:style>
  <w:style w:type="paragraph" w:styleId="BalloonText">
    <w:name w:val="Balloon Text"/>
    <w:basedOn w:val="Normal"/>
    <w:link w:val="BalloonTextChar"/>
    <w:uiPriority w:val="99"/>
    <w:semiHidden/>
    <w:unhideWhenUsed/>
    <w:rsid w:val="006215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unhideWhenUsed/>
    <w:rsid w:val="00E67F6E"/>
    <w:pPr>
      <w:spacing w:line="240" w:lineRule="auto"/>
    </w:pPr>
  </w:style>
  <w:style w:type="character" w:customStyle="1" w:styleId="CommentTextChar">
    <w:name w:val="Comment Text Char"/>
    <w:basedOn w:val="DefaultParagraphFont"/>
    <w:link w:val="CommentText"/>
    <w:uiPriority w:val="99"/>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paragraph" w:customStyle="1" w:styleId="Tagline">
    <w:name w:val="Tagline"/>
    <w:basedOn w:val="Normal"/>
    <w:next w:val="Normal"/>
    <w:link w:val="TaglineChar"/>
    <w:qFormat/>
    <w:rsid w:val="0053021F"/>
    <w:pPr>
      <w:spacing w:before="40" w:after="40" w:line="240" w:lineRule="auto"/>
    </w:pPr>
    <w:rPr>
      <w:rFonts w:eastAsia="Times New Roman" w:cstheme="minorHAnsi"/>
      <w:i/>
      <w:color w:val="902EA4"/>
      <w:sz w:val="18"/>
      <w:szCs w:val="18"/>
      <w:lang w:val="en-GB"/>
    </w:rPr>
  </w:style>
  <w:style w:type="character" w:customStyle="1" w:styleId="TaglineChar">
    <w:name w:val="Tagline Char"/>
    <w:basedOn w:val="DefaultParagraphFont"/>
    <w:link w:val="Tagline"/>
    <w:rsid w:val="0053021F"/>
    <w:rPr>
      <w:rFonts w:eastAsia="Times New Roman" w:cstheme="minorHAnsi"/>
      <w:i/>
      <w:color w:val="902EA4"/>
      <w:sz w:val="18"/>
      <w:szCs w:val="18"/>
      <w:lang w:val="en-GB"/>
    </w:rPr>
  </w:style>
  <w:style w:type="character" w:styleId="Strong">
    <w:name w:val="Strong"/>
    <w:basedOn w:val="DefaultParagraphFont"/>
    <w:uiPriority w:val="22"/>
    <w:rsid w:val="0053021F"/>
    <w:rPr>
      <w:b/>
      <w:bCs/>
    </w:rPr>
  </w:style>
  <w:style w:type="paragraph" w:styleId="ListNumber">
    <w:name w:val="List Number"/>
    <w:basedOn w:val="Normal"/>
    <w:uiPriority w:val="99"/>
    <w:unhideWhenUsed/>
    <w:rsid w:val="0053021F"/>
    <w:pPr>
      <w:numPr>
        <w:numId w:val="10"/>
      </w:numPr>
      <w:contextualSpacing/>
    </w:pPr>
  </w:style>
  <w:style w:type="paragraph" w:styleId="ListNumber2">
    <w:name w:val="List Number 2"/>
    <w:basedOn w:val="Normal"/>
    <w:uiPriority w:val="99"/>
    <w:unhideWhenUsed/>
    <w:rsid w:val="0053021F"/>
    <w:pPr>
      <w:contextualSpacing/>
    </w:pPr>
  </w:style>
  <w:style w:type="paragraph" w:styleId="ListNumber3">
    <w:name w:val="List Number 3"/>
    <w:basedOn w:val="Normal"/>
    <w:uiPriority w:val="99"/>
    <w:unhideWhenUsed/>
    <w:rsid w:val="0053021F"/>
    <w:pPr>
      <w:numPr>
        <w:numId w:val="11"/>
      </w:numPr>
      <w:contextualSpacing/>
    </w:pPr>
  </w:style>
  <w:style w:type="paragraph" w:styleId="NormalIndent">
    <w:name w:val="Normal Indent"/>
    <w:basedOn w:val="Normal"/>
    <w:uiPriority w:val="99"/>
    <w:unhideWhenUsed/>
    <w:rsid w:val="0053021F"/>
    <w:pPr>
      <w:ind w:left="720"/>
    </w:pPr>
  </w:style>
  <w:style w:type="paragraph" w:styleId="ListBullet">
    <w:name w:val="List Bullet"/>
    <w:basedOn w:val="Normal"/>
    <w:uiPriority w:val="99"/>
    <w:unhideWhenUsed/>
    <w:rsid w:val="0053021F"/>
    <w:pPr>
      <w:numPr>
        <w:numId w:val="6"/>
      </w:numPr>
      <w:contextualSpacing/>
    </w:pPr>
  </w:style>
  <w:style w:type="paragraph" w:styleId="ListBullet2">
    <w:name w:val="List Bullet 2"/>
    <w:basedOn w:val="Normal"/>
    <w:uiPriority w:val="99"/>
    <w:unhideWhenUsed/>
    <w:rsid w:val="0053021F"/>
    <w:pPr>
      <w:numPr>
        <w:numId w:val="7"/>
      </w:numPr>
      <w:contextualSpacing/>
    </w:pPr>
  </w:style>
  <w:style w:type="paragraph" w:styleId="ListBullet3">
    <w:name w:val="List Bullet 3"/>
    <w:basedOn w:val="Normal"/>
    <w:uiPriority w:val="99"/>
    <w:unhideWhenUsed/>
    <w:rsid w:val="0053021F"/>
    <w:pPr>
      <w:numPr>
        <w:numId w:val="8"/>
      </w:numPr>
      <w:contextualSpacing/>
    </w:pPr>
  </w:style>
  <w:style w:type="paragraph" w:styleId="ListBullet4">
    <w:name w:val="List Bullet 4"/>
    <w:basedOn w:val="Normal"/>
    <w:uiPriority w:val="99"/>
    <w:unhideWhenUsed/>
    <w:rsid w:val="0053021F"/>
    <w:pPr>
      <w:numPr>
        <w:numId w:val="9"/>
      </w:numPr>
      <w:contextualSpacing/>
    </w:pPr>
  </w:style>
  <w:style w:type="paragraph" w:styleId="List2">
    <w:name w:val="List 2"/>
    <w:basedOn w:val="Normal"/>
    <w:uiPriority w:val="99"/>
    <w:unhideWhenUsed/>
    <w:rsid w:val="00E67757"/>
    <w:pPr>
      <w:ind w:left="566" w:hanging="283"/>
      <w:contextualSpacing/>
    </w:pPr>
  </w:style>
  <w:style w:type="paragraph" w:styleId="List3">
    <w:name w:val="List 3"/>
    <w:basedOn w:val="Normal"/>
    <w:uiPriority w:val="99"/>
    <w:unhideWhenUsed/>
    <w:rsid w:val="00E67757"/>
    <w:pPr>
      <w:ind w:left="849" w:hanging="283"/>
      <w:contextualSpacing/>
    </w:pPr>
  </w:style>
  <w:style w:type="paragraph" w:styleId="ListNumber4">
    <w:name w:val="List Number 4"/>
    <w:basedOn w:val="Normal"/>
    <w:uiPriority w:val="99"/>
    <w:unhideWhenUsed/>
    <w:rsid w:val="00B07483"/>
    <w:pPr>
      <w:numPr>
        <w:numId w:val="12"/>
      </w:numPr>
      <w:contextualSpacing/>
    </w:pPr>
  </w:style>
  <w:style w:type="paragraph" w:styleId="List4">
    <w:name w:val="List 4"/>
    <w:basedOn w:val="Normal"/>
    <w:uiPriority w:val="99"/>
    <w:unhideWhenUsed/>
    <w:rsid w:val="001F73D9"/>
    <w:pPr>
      <w:ind w:left="1132" w:hanging="283"/>
      <w:contextualSpacing/>
    </w:pPr>
  </w:style>
  <w:style w:type="paragraph" w:styleId="List">
    <w:name w:val="List"/>
    <w:basedOn w:val="Normal"/>
    <w:uiPriority w:val="99"/>
    <w:unhideWhenUsed/>
    <w:rsid w:val="001F73D9"/>
    <w:pPr>
      <w:ind w:left="283" w:hanging="283"/>
      <w:contextualSpacing/>
    </w:pPr>
  </w:style>
  <w:style w:type="paragraph" w:styleId="BodyText">
    <w:name w:val="Body Text"/>
    <w:basedOn w:val="Normal"/>
    <w:link w:val="BodyTextChar"/>
    <w:uiPriority w:val="99"/>
    <w:unhideWhenUsed/>
    <w:rsid w:val="00EF1E70"/>
    <w:pPr>
      <w:keepLines/>
      <w:spacing w:before="120" w:after="120"/>
    </w:pPr>
  </w:style>
  <w:style w:type="character" w:customStyle="1" w:styleId="BodyTextChar">
    <w:name w:val="Body Text Char"/>
    <w:basedOn w:val="DefaultParagraphFont"/>
    <w:link w:val="BodyText"/>
    <w:uiPriority w:val="99"/>
    <w:rsid w:val="00EF1E70"/>
    <w:rPr>
      <w:sz w:val="20"/>
      <w:szCs w:val="20"/>
      <w:lang w:val="en-AU"/>
    </w:rPr>
  </w:style>
  <w:style w:type="table" w:styleId="PlainTable3">
    <w:name w:val="Plain Table 3"/>
    <w:basedOn w:val="TableNormal"/>
    <w:uiPriority w:val="43"/>
    <w:rsid w:val="00EF1E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DE383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verillk\Documents\Custom%20Office%20Templates\HSV%20Meeting%20Minutes%20Template.dotx" TargetMode="External"/></Relationships>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ce5c59a-5f2b-4baf-8038-b2676fcf0aae">HPVID-751004011-21</_dlc_DocId>
    <_dlc_DocIdUrl xmlns="7ce5c59a-5f2b-4baf-8038-b2676fcf0aae">
      <Url>https://pulse.hpv.org.au/_layouts/15/DocIdRedir.aspx?ID=HPVID-751004011-21</Url>
      <Description>HPVID-751004011-21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B22E42875B0847B9515EED98C9B58C" ma:contentTypeVersion="46" ma:contentTypeDescription="Create a new document." ma:contentTypeScope="" ma:versionID="e3f03e83c1c72334581803db474fceef">
  <xsd:schema xmlns:xsd="http://www.w3.org/2001/XMLSchema" xmlns:xs="http://www.w3.org/2001/XMLSchema" xmlns:p="http://schemas.microsoft.com/office/2006/metadata/properties" xmlns:ns3="afa040c3-8bfd-426b-a661-9f701cecaef9" xmlns:ns4="7ce5c59a-5f2b-4baf-8038-b2676fcf0aae" targetNamespace="http://schemas.microsoft.com/office/2006/metadata/properties" ma:root="true" ma:fieldsID="74235c8cbdcf72299ccbaf98c9406611" ns3:_="" ns4:_="">
    <xsd:import namespace="afa040c3-8bfd-426b-a661-9f701cecaef9"/>
    <xsd:import namespace="7ce5c59a-5f2b-4baf-8038-b2676fcf0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4:_dlc_DocId" minOccurs="0"/>
                <xsd:element ref="ns4:_dlc_DocIdUrl" minOccurs="0"/>
                <xsd:element ref="ns4:_dlc_DocIdPersistI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040c3-8bfd-426b-a661-9f701ceca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5c59a-5f2b-4baf-8038-b2676fcf0a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2EA54D-46B8-4107-9875-AB0ACDD21639}">
  <ds:schemaRefs>
    <ds:schemaRef ds:uri="http://schemas.openxmlformats.org/officeDocument/2006/bibliography"/>
  </ds:schemaRefs>
</ds:datastoreItem>
</file>

<file path=customXml/itemProps2.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 ds:uri="7ce5c59a-5f2b-4baf-8038-b2676fcf0aae"/>
  </ds:schemaRefs>
</ds:datastoreItem>
</file>

<file path=customXml/itemProps3.xml><?xml version="1.0" encoding="utf-8"?>
<ds:datastoreItem xmlns:ds="http://schemas.openxmlformats.org/officeDocument/2006/customXml" ds:itemID="{70B5D6C3-E7E7-4D5E-B55D-33CA31DCA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040c3-8bfd-426b-a661-9f701cecaef9"/>
    <ds:schemaRef ds:uri="7ce5c59a-5f2b-4baf-8038-b2676fcf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2520A-7EBC-45BF-BF2C-E2F7F376E946}">
  <ds:schemaRefs>
    <ds:schemaRef ds:uri="http://schemas.microsoft.com/sharepoint/events"/>
  </ds:schemaRefs>
</ds:datastoreItem>
</file>

<file path=customXml/itemProps5.xml><?xml version="1.0" encoding="utf-8"?>
<ds:datastoreItem xmlns:ds="http://schemas.openxmlformats.org/officeDocument/2006/customXml" ds:itemID="{139F8EAC-0F9C-4AC4-8ADC-006CF7CF4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HSV Meeting Minutes Template</Template>
  <TotalTime>75</TotalTime>
  <Pages>3</Pages>
  <Words>834</Words>
  <Characters>5399</Characters>
  <Application>Microsoft Office Word</Application>
  <DocSecurity>0</DocSecurity>
  <Lines>90</Lines>
  <Paragraphs>48</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Karyn Peverill</dc:creator>
  <cp:keywords/>
  <dc:description/>
  <cp:lastModifiedBy>Maria Milston</cp:lastModifiedBy>
  <cp:revision>17</cp:revision>
  <cp:lastPrinted>2022-02-17T04:28:00Z</cp:lastPrinted>
  <dcterms:created xsi:type="dcterms:W3CDTF">2022-02-02T21:17:00Z</dcterms:created>
  <dcterms:modified xsi:type="dcterms:W3CDTF">2022-02-17T04:37:00Z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0x0101000AB22E42875B0847B9515EED98C9B58C</vt:lpwstr>
  </property>
  <property fmtid="{D5CDD505-2E9C-101B-9397-08002B2CF9AE}" pid="3" name="_dlc_DocIdItemGuid">
    <vt:lpwstr>f682490f-fe8d-4857-bd20-f700d3f3905c</vt:lpwstr>
  </property>
</Properties>
</file>