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C984F" w14:textId="45D159D3" w:rsidR="00F930AA" w:rsidRPr="00CB673D" w:rsidRDefault="001F3FBC" w:rsidP="00F930AA">
      <w:pPr>
        <w:pStyle w:val="ContactName"/>
      </w:pPr>
      <w:r>
        <w:t>Joe Neill</w:t>
      </w:r>
    </w:p>
    <w:p w14:paraId="6C4BD02F" w14:textId="52238863" w:rsidR="00F930AA" w:rsidRDefault="001F3FBC" w:rsidP="00F930AA">
      <w:pPr>
        <w:pStyle w:val="NoSpacing"/>
      </w:pPr>
      <w:r>
        <w:t>Director Procurement and Value Delivery</w:t>
      </w:r>
    </w:p>
    <w:p w14:paraId="383416FB" w14:textId="7CD95CC4" w:rsidR="001F3FBC" w:rsidRPr="00CB673D" w:rsidRDefault="001F3FBC" w:rsidP="00F930AA">
      <w:pPr>
        <w:pStyle w:val="NoSpacing"/>
      </w:pPr>
      <w:r>
        <w:t>HealthShare Victoria</w:t>
      </w:r>
    </w:p>
    <w:p w14:paraId="337E91D6" w14:textId="2A61685D" w:rsidR="00F930AA" w:rsidRDefault="001F3FBC" w:rsidP="00F930AA">
      <w:pPr>
        <w:pStyle w:val="NoSpacing"/>
      </w:pPr>
      <w:r>
        <w:t>Level 34 Casselden</w:t>
      </w:r>
    </w:p>
    <w:p w14:paraId="75ED7B38" w14:textId="0E2AC851" w:rsidR="001F3FBC" w:rsidRDefault="001F3FBC" w:rsidP="00F930AA">
      <w:pPr>
        <w:pStyle w:val="NoSpacing"/>
      </w:pPr>
      <w:r>
        <w:t>2 Lonsdale Street</w:t>
      </w:r>
    </w:p>
    <w:p w14:paraId="1A5372D7" w14:textId="724F50C6" w:rsidR="001F3FBC" w:rsidRPr="00CB673D" w:rsidRDefault="001F3FBC" w:rsidP="00F930AA">
      <w:pPr>
        <w:pStyle w:val="NoSpacing"/>
      </w:pPr>
      <w:r>
        <w:t>Melbourne, VIC, 3000</w:t>
      </w:r>
    </w:p>
    <w:p w14:paraId="5F31AC54" w14:textId="77777777" w:rsidR="00F930AA" w:rsidRDefault="00F930AA" w:rsidP="00F930AA"/>
    <w:p w14:paraId="0FACF460" w14:textId="3CF5D508" w:rsidR="00F930AA" w:rsidRDefault="00840A89" w:rsidP="00F930AA">
      <w:r>
        <w:rPr>
          <w:highlight w:val="yellow"/>
        </w:rPr>
        <w:t>*</w:t>
      </w:r>
      <w:r>
        <w:rPr>
          <w:b/>
          <w:bCs/>
          <w:highlight w:val="yellow"/>
        </w:rPr>
        <w:t>NOTE:</w:t>
      </w:r>
      <w:r>
        <w:rPr>
          <w:highlight w:val="yellow"/>
        </w:rPr>
        <w:t xml:space="preserve"> Copy and paste this template letter onto your organisation’s letterhead before submitting.</w:t>
      </w:r>
    </w:p>
    <w:p w14:paraId="41307E3A" w14:textId="77777777" w:rsidR="00840A89" w:rsidRDefault="00840A89" w:rsidP="00F930AA"/>
    <w:p w14:paraId="7927C2E4" w14:textId="77777777" w:rsidR="00F930AA" w:rsidRPr="00CB673D" w:rsidRDefault="00FA6786" w:rsidP="00F930AA">
      <w:pPr>
        <w:pStyle w:val="NoSpacing"/>
      </w:pPr>
      <w:sdt>
        <w:sdtPr>
          <w:rPr>
            <w:highlight w:val="yellow"/>
          </w:rPr>
          <w:alias w:val="Date"/>
          <w:tag w:val="Date"/>
          <w:id w:val="924379125"/>
          <w:placeholder>
            <w:docPart w:val="84FC17CCBE054FA194064E00C4CB4FD2"/>
          </w:placeholder>
          <w:dataBinding w:prefixMappings="xmlns:ns0='http://AddIn Basic XML Script/Basic Nodes' " w:xpath="/ns0:basic_XML[1]/ns0:Date[1]" w:storeItemID="{2B7CCA73-CAB5-488B-BBE2-3B06D77248AA}"/>
          <w15:color w:val="000000"/>
          <w:date w:fullDate="2020-12-10T00:00:00Z">
            <w:dateFormat w:val="d MMMM yyyy"/>
            <w:lid w:val="en-AU"/>
            <w:storeMappedDataAs w:val="date"/>
            <w:calendar w:val="gregorian"/>
          </w:date>
        </w:sdtPr>
        <w:sdtEndPr/>
        <w:sdtContent>
          <w:r w:rsidR="00F930AA" w:rsidRPr="001F3FBC">
            <w:rPr>
              <w:highlight w:val="yellow"/>
            </w:rPr>
            <w:t>10 December 2020</w:t>
          </w:r>
        </w:sdtContent>
      </w:sdt>
    </w:p>
    <w:p w14:paraId="056C91A1" w14:textId="667401F5" w:rsidR="00F930AA" w:rsidRPr="00CB673D" w:rsidRDefault="00F930AA" w:rsidP="00F930AA">
      <w:pPr>
        <w:pStyle w:val="Heading4"/>
      </w:pPr>
      <w:r w:rsidRPr="00CB673D">
        <w:t xml:space="preserve">Re: </w:t>
      </w:r>
      <w:r w:rsidR="001F3FBC">
        <w:t xml:space="preserve">Cluster Sourcing Procurement - </w:t>
      </w:r>
      <w:r w:rsidR="001F3FBC" w:rsidRPr="001F3FBC">
        <w:rPr>
          <w:highlight w:val="yellow"/>
        </w:rPr>
        <w:t>&lt;Category Name&gt;</w:t>
      </w:r>
    </w:p>
    <w:p w14:paraId="311B7713" w14:textId="77777777" w:rsidR="00F930AA" w:rsidRPr="009F4275" w:rsidRDefault="00F930AA" w:rsidP="00F930AA"/>
    <w:p w14:paraId="048AF58A" w14:textId="61F5D122" w:rsidR="001F3FBC" w:rsidRPr="001F3FBC" w:rsidRDefault="001F3FBC" w:rsidP="001F3FBC">
      <w:pPr>
        <w:rPr>
          <w:rFonts w:ascii="Arial" w:hAnsi="Arial" w:cs="Arial"/>
        </w:rPr>
      </w:pPr>
      <w:r w:rsidRPr="001F3FBC">
        <w:rPr>
          <w:rFonts w:ascii="Arial" w:hAnsi="Arial" w:cs="Arial"/>
          <w:highlight w:val="yellow"/>
        </w:rPr>
        <w:t>&lt;Health Service Name&gt;</w:t>
      </w:r>
      <w:r w:rsidRPr="001F3FBC">
        <w:rPr>
          <w:rFonts w:ascii="Arial" w:hAnsi="Arial" w:cs="Arial"/>
        </w:rPr>
        <w:t xml:space="preserve"> as the lead agency wishes to participate in a procurement activity for </w:t>
      </w:r>
      <w:r w:rsidRPr="001F3FBC">
        <w:rPr>
          <w:rFonts w:ascii="Arial" w:hAnsi="Arial" w:cs="Arial"/>
          <w:highlight w:val="yellow"/>
        </w:rPr>
        <w:t>&lt;category name&gt;</w:t>
      </w:r>
      <w:r w:rsidRPr="001F3FBC">
        <w:rPr>
          <w:rFonts w:ascii="Arial" w:hAnsi="Arial" w:cs="Arial"/>
        </w:rPr>
        <w:t xml:space="preserve"> and request that H</w:t>
      </w:r>
      <w:r>
        <w:rPr>
          <w:rFonts w:ascii="Arial" w:hAnsi="Arial" w:cs="Arial"/>
        </w:rPr>
        <w:t>S</w:t>
      </w:r>
      <w:r w:rsidRPr="001F3FBC">
        <w:rPr>
          <w:rFonts w:ascii="Arial" w:hAnsi="Arial" w:cs="Arial"/>
        </w:rPr>
        <w:t>V designate this activity as an H</w:t>
      </w:r>
      <w:r>
        <w:rPr>
          <w:rFonts w:ascii="Arial" w:hAnsi="Arial" w:cs="Arial"/>
        </w:rPr>
        <w:t>S</w:t>
      </w:r>
      <w:r w:rsidRPr="001F3FBC">
        <w:rPr>
          <w:rFonts w:ascii="Arial" w:hAnsi="Arial" w:cs="Arial"/>
        </w:rPr>
        <w:t>V led Cluster Sourcing activity. Having consulted various health services we understand that the entities listed in the attached appendix will be the participants to form the H</w:t>
      </w:r>
      <w:r>
        <w:rPr>
          <w:rFonts w:ascii="Arial" w:hAnsi="Arial" w:cs="Arial"/>
        </w:rPr>
        <w:t>S</w:t>
      </w:r>
      <w:r w:rsidRPr="001F3FBC">
        <w:rPr>
          <w:rFonts w:ascii="Arial" w:hAnsi="Arial" w:cs="Arial"/>
        </w:rPr>
        <w:t>V led Cluster Sourcing activity.</w:t>
      </w:r>
    </w:p>
    <w:p w14:paraId="61FA6FA5" w14:textId="77777777" w:rsidR="001F3FBC" w:rsidRPr="001F3FBC" w:rsidRDefault="001F3FBC" w:rsidP="001F3FBC">
      <w:pPr>
        <w:rPr>
          <w:rFonts w:ascii="Arial" w:hAnsi="Arial" w:cs="Arial"/>
        </w:rPr>
      </w:pPr>
    </w:p>
    <w:p w14:paraId="5F99F5D7" w14:textId="2E64F885" w:rsidR="001F3FBC" w:rsidRPr="001F3FBC" w:rsidRDefault="001F3FBC" w:rsidP="001F3FBC">
      <w:pPr>
        <w:rPr>
          <w:rFonts w:ascii="Arial" w:hAnsi="Arial" w:cs="Arial"/>
          <w:b/>
        </w:rPr>
      </w:pPr>
      <w:r w:rsidRPr="001F3FBC">
        <w:rPr>
          <w:rFonts w:ascii="Arial" w:hAnsi="Arial" w:cs="Arial"/>
        </w:rPr>
        <w:t xml:space="preserve">We understand a Working Party will be formed to ensure specific health service operational requirements are met. Please contact </w:t>
      </w:r>
      <w:r w:rsidRPr="001F3FBC">
        <w:rPr>
          <w:rFonts w:ascii="Arial" w:hAnsi="Arial" w:cs="Arial"/>
          <w:highlight w:val="yellow"/>
        </w:rPr>
        <w:t>&lt;Contact Name, Title, Email&gt;</w:t>
      </w:r>
      <w:r w:rsidRPr="001F3FBC">
        <w:rPr>
          <w:rFonts w:ascii="Arial" w:hAnsi="Arial" w:cs="Arial"/>
        </w:rPr>
        <w:t xml:space="preserve"> who will ensure the health services are suitably represented. </w:t>
      </w:r>
    </w:p>
    <w:p w14:paraId="30791E56" w14:textId="77777777" w:rsidR="001F3FBC" w:rsidRPr="001F3FBC" w:rsidRDefault="001F3FBC" w:rsidP="001F3FBC">
      <w:pPr>
        <w:rPr>
          <w:rFonts w:ascii="Arial" w:hAnsi="Arial" w:cs="Arial"/>
        </w:rPr>
      </w:pPr>
    </w:p>
    <w:p w14:paraId="318D8BEE" w14:textId="77777777" w:rsidR="001F3FBC" w:rsidRPr="001F3FBC" w:rsidRDefault="001F3FBC" w:rsidP="001F3FBC">
      <w:pPr>
        <w:rPr>
          <w:rFonts w:ascii="Arial" w:hAnsi="Arial" w:cs="Arial"/>
        </w:rPr>
      </w:pPr>
      <w:r w:rsidRPr="001F3FBC">
        <w:rPr>
          <w:rFonts w:ascii="Arial" w:hAnsi="Arial" w:cs="Arial"/>
        </w:rPr>
        <w:t xml:space="preserve">I understand that the recommended award scenario will be supported by a quorum of the Working Party, not by unanimous vote, and that by agreeing to participate in this activity </w:t>
      </w:r>
      <w:r w:rsidRPr="001F3FBC">
        <w:rPr>
          <w:rFonts w:ascii="Arial" w:hAnsi="Arial" w:cs="Arial"/>
          <w:highlight w:val="yellow"/>
        </w:rPr>
        <w:t>all listed health services</w:t>
      </w:r>
      <w:r w:rsidRPr="001F3FBC">
        <w:rPr>
          <w:rFonts w:ascii="Arial" w:hAnsi="Arial" w:cs="Arial"/>
        </w:rPr>
        <w:t xml:space="preserve"> agree to support the outcome and purchase exclusively from any Agreement established arising from it.  </w:t>
      </w:r>
    </w:p>
    <w:p w14:paraId="619D903D" w14:textId="77777777" w:rsidR="00F930AA" w:rsidRPr="009F4275" w:rsidRDefault="00F930AA" w:rsidP="00F930AA"/>
    <w:p w14:paraId="74B35DA8" w14:textId="77777777" w:rsidR="00F930AA" w:rsidRPr="009F4275" w:rsidRDefault="00F930AA" w:rsidP="00F930AA">
      <w:r>
        <w:t>Yours s</w:t>
      </w:r>
      <w:r w:rsidRPr="009F4275">
        <w:t>incerely,</w:t>
      </w:r>
    </w:p>
    <w:p w14:paraId="201CECA5" w14:textId="77777777" w:rsidR="00F930AA" w:rsidRPr="009F4275" w:rsidRDefault="00F930AA" w:rsidP="00F930AA"/>
    <w:p w14:paraId="10AF3E1A" w14:textId="44DE021E" w:rsidR="00F930AA" w:rsidRPr="001F3FBC" w:rsidRDefault="001F3FBC" w:rsidP="00F930AA">
      <w:pPr>
        <w:pStyle w:val="NoSpacing"/>
        <w:rPr>
          <w:b/>
          <w:bCs/>
          <w:highlight w:val="yellow"/>
        </w:rPr>
      </w:pPr>
      <w:r w:rsidRPr="001F3FBC">
        <w:rPr>
          <w:b/>
          <w:bCs/>
          <w:highlight w:val="yellow"/>
        </w:rPr>
        <w:t>&lt;</w:t>
      </w:r>
      <w:r w:rsidR="00F930AA" w:rsidRPr="001F3FBC">
        <w:rPr>
          <w:b/>
          <w:bCs/>
          <w:highlight w:val="yellow"/>
        </w:rPr>
        <w:t>Contact Name</w:t>
      </w:r>
      <w:r w:rsidRPr="001F3FBC">
        <w:rPr>
          <w:b/>
          <w:bCs/>
          <w:highlight w:val="yellow"/>
        </w:rPr>
        <w:t>&gt;</w:t>
      </w:r>
    </w:p>
    <w:p w14:paraId="2DEE1BDA" w14:textId="140404F4" w:rsidR="007149E4" w:rsidRDefault="001F3FBC" w:rsidP="00F930AA">
      <w:pPr>
        <w:pStyle w:val="NoSpacing"/>
      </w:pPr>
      <w:r w:rsidRPr="001F3FBC">
        <w:rPr>
          <w:highlight w:val="yellow"/>
        </w:rPr>
        <w:t>&lt;</w:t>
      </w:r>
      <w:r w:rsidR="00F930AA" w:rsidRPr="001F3FBC">
        <w:rPr>
          <w:highlight w:val="yellow"/>
        </w:rPr>
        <w:t>Contact Job Title</w:t>
      </w:r>
      <w:r w:rsidRPr="001F3FBC">
        <w:rPr>
          <w:highlight w:val="yellow"/>
        </w:rPr>
        <w:t>&gt;</w:t>
      </w:r>
    </w:p>
    <w:p w14:paraId="22AF3AB6" w14:textId="01234CF5" w:rsidR="003B16CE" w:rsidRDefault="003B16CE" w:rsidP="007149E4">
      <w:pPr>
        <w:spacing w:before="0" w:after="160" w:line="259" w:lineRule="auto"/>
      </w:pPr>
    </w:p>
    <w:p w14:paraId="7A36E7A1" w14:textId="26918338" w:rsidR="001F3FBC" w:rsidRPr="001F3FBC" w:rsidRDefault="001F3FBC" w:rsidP="001F3FBC">
      <w:pPr>
        <w:rPr>
          <w:rFonts w:cstheme="minorHAnsi"/>
        </w:rPr>
      </w:pPr>
      <w:r w:rsidRPr="001F3FBC">
        <w:rPr>
          <w:rFonts w:ascii="Arial" w:hAnsi="Arial" w:cs="Arial"/>
          <w:highlight w:val="yellow"/>
        </w:rPr>
        <w:t>*</w:t>
      </w:r>
      <w:r w:rsidRPr="001F3FBC">
        <w:rPr>
          <w:rFonts w:ascii="Arial" w:hAnsi="Arial" w:cs="Arial"/>
          <w:b/>
          <w:bCs/>
          <w:highlight w:val="yellow"/>
        </w:rPr>
        <w:t>Note:</w:t>
      </w:r>
      <w:r w:rsidRPr="001F3FBC">
        <w:rPr>
          <w:rFonts w:ascii="Arial" w:hAnsi="Arial" w:cs="Arial"/>
          <w:highlight w:val="yellow"/>
        </w:rPr>
        <w:t xml:space="preserve"> The health services who will form part of the H</w:t>
      </w:r>
      <w:r>
        <w:rPr>
          <w:rFonts w:ascii="Arial" w:hAnsi="Arial" w:cs="Arial"/>
          <w:highlight w:val="yellow"/>
        </w:rPr>
        <w:t>S</w:t>
      </w:r>
      <w:r w:rsidRPr="001F3FBC">
        <w:rPr>
          <w:rFonts w:ascii="Arial" w:hAnsi="Arial" w:cs="Arial"/>
          <w:highlight w:val="yellow"/>
        </w:rPr>
        <w:t>V led Cluster Sourcing activity should be listed as an appendix to this letter</w:t>
      </w:r>
      <w:r w:rsidRPr="001F3FBC">
        <w:rPr>
          <w:highlight w:val="yellow"/>
        </w:rPr>
        <w:t>.</w:t>
      </w:r>
    </w:p>
    <w:p w14:paraId="424C0A60" w14:textId="77777777" w:rsidR="001F3FBC" w:rsidRPr="00F930AA" w:rsidRDefault="001F3FBC" w:rsidP="007149E4">
      <w:pPr>
        <w:spacing w:before="0" w:after="160" w:line="259" w:lineRule="auto"/>
      </w:pPr>
    </w:p>
    <w:sectPr w:rsidR="001F3FBC" w:rsidRPr="00F930AA" w:rsidSect="00A25D04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85" w:right="1134" w:bottom="1134" w:left="1134" w:header="567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06F930" w14:textId="77777777" w:rsidR="00FA6786" w:rsidRPr="00875D55" w:rsidRDefault="00FA6786" w:rsidP="00875D55">
      <w:r>
        <w:separator/>
      </w:r>
    </w:p>
  </w:endnote>
  <w:endnote w:type="continuationSeparator" w:id="0">
    <w:p w14:paraId="3D9D0F85" w14:textId="77777777" w:rsidR="00FA6786" w:rsidRPr="00875D55" w:rsidRDefault="00FA6786" w:rsidP="00875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PlainTable4"/>
      <w:tblW w:w="4995" w:type="pct"/>
      <w:tblInd w:w="5" w:type="dxa"/>
      <w:tblLook w:val="0600" w:firstRow="0" w:lastRow="0" w:firstColumn="0" w:lastColumn="0" w:noHBand="1" w:noVBand="1"/>
    </w:tblPr>
    <w:tblGrid>
      <w:gridCol w:w="816"/>
      <w:gridCol w:w="7997"/>
      <w:gridCol w:w="815"/>
    </w:tblGrid>
    <w:tr w:rsidR="00A2509B" w14:paraId="76A4237A" w14:textId="77777777" w:rsidTr="00B248CD">
      <w:tc>
        <w:tcPr>
          <w:tcW w:w="250" w:type="pct"/>
        </w:tcPr>
        <w:p w14:paraId="4FE26117" w14:textId="77777777" w:rsidR="00A2509B" w:rsidRPr="00875D55" w:rsidRDefault="00A2509B" w:rsidP="00A2509B">
          <w:pPr>
            <w:pStyle w:val="Footer"/>
          </w:pPr>
        </w:p>
      </w:tc>
      <w:sdt>
        <w:sdtPr>
          <w:id w:val="43262917"/>
          <w:dropDownList>
            <w:listItem w:displayText="Official" w:value="Official"/>
            <w:listItem w:displayText="Official: Sensitive" w:value="Official: Sensitive"/>
            <w:listItem w:displayText="Official: Sensitive: Personal " w:value="Official: Sensitive: Personal "/>
            <w:listItem w:displayText="Official: Sensitive: Legal " w:value="Official: Sensitive: Legal "/>
            <w:listItem w:displayText="Official: Sensitive: Health Service Use Only " w:value="Official: Sensitive: Health Service Use Only "/>
            <w:listItem w:displayText="Protected: Sensitive: Health Service Use Only " w:value="Protected: Sensitive: Health Service Use Only "/>
            <w:listItem w:displayText="Protected: Sensitive: Legal " w:value="Protected: Sensitive: Legal "/>
            <w:listItem w:displayText="Protected: Sensitive: Personal " w:value="Protected: Sensitive: Personal "/>
          </w:dropDownList>
        </w:sdtPr>
        <w:sdtEndPr/>
        <w:sdtContent>
          <w:tc>
            <w:tcPr>
              <w:tcW w:w="2453" w:type="pct"/>
              <w:vAlign w:val="bottom"/>
            </w:tcPr>
            <w:p w14:paraId="3AB38E71" w14:textId="77777777" w:rsidR="00A2509B" w:rsidRPr="00B749B4" w:rsidRDefault="00407B26" w:rsidP="00A2509B">
              <w:pPr>
                <w:pStyle w:val="Footer"/>
                <w:jc w:val="center"/>
              </w:pPr>
              <w:r>
                <w:t>Official</w:t>
              </w:r>
            </w:p>
          </w:tc>
        </w:sdtContent>
      </w:sdt>
      <w:tc>
        <w:tcPr>
          <w:tcW w:w="250" w:type="pct"/>
        </w:tcPr>
        <w:p w14:paraId="156C4BC9" w14:textId="77777777" w:rsidR="00A2509B" w:rsidRPr="00B749B4" w:rsidRDefault="00A2509B" w:rsidP="00A2509B">
          <w:pPr>
            <w:pStyle w:val="Footer"/>
          </w:pPr>
          <w:r w:rsidRPr="00B749B4">
            <w:rPr>
              <w:rStyle w:val="PageNumber"/>
            </w:rPr>
            <w:fldChar w:fldCharType="begin"/>
          </w:r>
          <w:r w:rsidRPr="00B749B4">
            <w:rPr>
              <w:rStyle w:val="PageNumber"/>
            </w:rPr>
            <w:instrText xml:space="preserve"> PAGE  \* Arabic </w:instrText>
          </w:r>
          <w:r w:rsidRPr="00B749B4">
            <w:rPr>
              <w:rStyle w:val="PageNumber"/>
            </w:rPr>
            <w:fldChar w:fldCharType="separate"/>
          </w:r>
          <w:r w:rsidRPr="00B749B4">
            <w:rPr>
              <w:rStyle w:val="PageNumber"/>
            </w:rPr>
            <w:t>1</w:t>
          </w:r>
          <w:r w:rsidRPr="00B749B4">
            <w:rPr>
              <w:rStyle w:val="PageNumber"/>
            </w:rPr>
            <w:fldChar w:fldCharType="end"/>
          </w:r>
        </w:p>
      </w:tc>
    </w:tr>
  </w:tbl>
  <w:p w14:paraId="11F1E7C6" w14:textId="77777777" w:rsidR="00097774" w:rsidRPr="00A2509B" w:rsidRDefault="00FA6786" w:rsidP="00A2509B">
    <w:pPr>
      <w:pStyle w:val="Footer"/>
      <w:rPr>
        <w:rFonts w:ascii="Arial" w:hAnsi="Arial"/>
        <w:color w:val="000000" w:themeColor="text1"/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PlainTable4"/>
      <w:tblW w:w="4995" w:type="pct"/>
      <w:tblInd w:w="5" w:type="dxa"/>
      <w:tblLook w:val="0600" w:firstRow="0" w:lastRow="0" w:firstColumn="0" w:lastColumn="0" w:noHBand="1" w:noVBand="1"/>
    </w:tblPr>
    <w:tblGrid>
      <w:gridCol w:w="816"/>
      <w:gridCol w:w="7997"/>
      <w:gridCol w:w="815"/>
    </w:tblGrid>
    <w:tr w:rsidR="00A37ED6" w14:paraId="3D64DD15" w14:textId="77777777" w:rsidTr="00A2509B">
      <w:tc>
        <w:tcPr>
          <w:tcW w:w="250" w:type="pct"/>
        </w:tcPr>
        <w:p w14:paraId="39E2C588" w14:textId="77777777" w:rsidR="00A37ED6" w:rsidRPr="00875D55" w:rsidRDefault="00A37ED6" w:rsidP="00B749B4">
          <w:pPr>
            <w:pStyle w:val="Footer"/>
          </w:pPr>
        </w:p>
      </w:tc>
      <w:sdt>
        <w:sdtPr>
          <w:id w:val="242613392"/>
          <w:dropDownList>
            <w:listItem w:displayText="Official" w:value="Official"/>
            <w:listItem w:displayText="Official: Sensitive" w:value="Official: Sensitive"/>
            <w:listItem w:displayText="Official: Sensitive: Personal " w:value="Official: Sensitive: Personal "/>
            <w:listItem w:displayText="Official: Sensitive: Legal " w:value="Official: Sensitive: Legal "/>
            <w:listItem w:displayText="Official: Sensitive: Health Service Use Only " w:value="Official: Sensitive: Health Service Use Only "/>
            <w:listItem w:displayText="Protected: Sensitive: Health Service Use Only " w:value="Protected: Sensitive: Health Service Use Only "/>
            <w:listItem w:displayText="Protected: Sensitive: Legal " w:value="Protected: Sensitive: Legal "/>
            <w:listItem w:displayText="Protected: Sensitive: Personal " w:value="Protected: Sensitive: Personal "/>
          </w:dropDownList>
        </w:sdtPr>
        <w:sdtEndPr/>
        <w:sdtContent>
          <w:tc>
            <w:tcPr>
              <w:tcW w:w="2453" w:type="pct"/>
              <w:vAlign w:val="bottom"/>
            </w:tcPr>
            <w:p w14:paraId="4BC0C175" w14:textId="77777777" w:rsidR="00A37ED6" w:rsidRPr="00B749B4" w:rsidRDefault="000966AD" w:rsidP="00A2509B">
              <w:pPr>
                <w:pStyle w:val="Footer"/>
                <w:jc w:val="center"/>
              </w:pPr>
              <w:r>
                <w:t>Official</w:t>
              </w:r>
            </w:p>
          </w:tc>
        </w:sdtContent>
      </w:sdt>
      <w:tc>
        <w:tcPr>
          <w:tcW w:w="250" w:type="pct"/>
        </w:tcPr>
        <w:p w14:paraId="3CCA712F" w14:textId="77777777" w:rsidR="00A37ED6" w:rsidRPr="00B749B4" w:rsidRDefault="00A37ED6" w:rsidP="00B749B4">
          <w:pPr>
            <w:pStyle w:val="Footer"/>
          </w:pPr>
          <w:r w:rsidRPr="00B749B4">
            <w:rPr>
              <w:rStyle w:val="PageNumber"/>
            </w:rPr>
            <w:fldChar w:fldCharType="begin"/>
          </w:r>
          <w:r w:rsidRPr="00B749B4">
            <w:rPr>
              <w:rStyle w:val="PageNumber"/>
            </w:rPr>
            <w:instrText xml:space="preserve"> PAGE  \* Arabic </w:instrText>
          </w:r>
          <w:r w:rsidRPr="00B749B4">
            <w:rPr>
              <w:rStyle w:val="PageNumber"/>
            </w:rPr>
            <w:fldChar w:fldCharType="separate"/>
          </w:r>
          <w:r w:rsidRPr="00B749B4">
            <w:rPr>
              <w:rStyle w:val="PageNumber"/>
            </w:rPr>
            <w:t>1</w:t>
          </w:r>
          <w:r w:rsidRPr="00B749B4">
            <w:rPr>
              <w:rStyle w:val="PageNumber"/>
            </w:rPr>
            <w:fldChar w:fldCharType="end"/>
          </w:r>
        </w:p>
      </w:tc>
    </w:tr>
  </w:tbl>
  <w:p w14:paraId="618253A1" w14:textId="77777777" w:rsidR="00227EDA" w:rsidRDefault="00227E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0DC962" w14:textId="77777777" w:rsidR="00FA6786" w:rsidRPr="00875D55" w:rsidRDefault="00FA6786" w:rsidP="00875D55">
      <w:r>
        <w:separator/>
      </w:r>
    </w:p>
  </w:footnote>
  <w:footnote w:type="continuationSeparator" w:id="0">
    <w:p w14:paraId="316A0E30" w14:textId="77777777" w:rsidR="00FA6786" w:rsidRPr="00875D55" w:rsidRDefault="00FA6786" w:rsidP="00875D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DDC974" w14:textId="77777777" w:rsidR="00407B26" w:rsidRDefault="00A25D04" w:rsidP="00A25D04">
    <w:pPr>
      <w:pStyle w:val="Header"/>
      <w:tabs>
        <w:tab w:val="clear" w:pos="4680"/>
        <w:tab w:val="clear" w:pos="9360"/>
        <w:tab w:val="left" w:pos="2251"/>
      </w:tabs>
    </w:pPr>
    <w:r>
      <w:rPr>
        <w:noProof/>
      </w:rPr>
      <w:drawing>
        <wp:anchor distT="0" distB="0" distL="114300" distR="114300" simplePos="0" relativeHeight="251659264" behindDoc="1" locked="1" layoutInCell="1" allowOverlap="1" wp14:anchorId="4CA91428" wp14:editId="0D771AA6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96000" cy="10735200"/>
          <wp:effectExtent l="0" t="0" r="0" b="0"/>
          <wp:wrapNone/>
          <wp:docPr id="7" name="Picture 7" descr="HealthShare Victoria&#10;ABN 28 087 208 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HealthShare Victoria&#10;ABN 28 087 208 30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3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4ABB7C" w14:textId="77777777" w:rsidR="000966AD" w:rsidRDefault="000966AD">
    <w:pPr>
      <w:pStyle w:val="Header"/>
    </w:pPr>
    <w:r>
      <w:rPr>
        <w:noProof/>
      </w:rPr>
      <w:drawing>
        <wp:anchor distT="0" distB="0" distL="114300" distR="114300" simplePos="0" relativeHeight="251661312" behindDoc="1" locked="1" layoutInCell="1" allowOverlap="1" wp14:anchorId="2D461D29" wp14:editId="75D972F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603200" cy="10746000"/>
          <wp:effectExtent l="0" t="0" r="4445" b="0"/>
          <wp:wrapNone/>
          <wp:docPr id="8" name="Picture 8" descr="HealthShare Victoria logo&#10;&#10;HealthShare Victoria&#10;ABN 28 087 208 309&#10;&#10;Level 34, Casselden&#10;2 Lonsdale Street&#10;Melbourne VIC 3000&#10;&#10;T 03 9947 3700&#10;&#10;healthsharevic.org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HealthShare Victoria logo&#10;&#10;HealthShare Victoria&#10;ABN 28 087 208 309&#10;&#10;Level 34, Casselden&#10;2 Lonsdale Street&#10;Melbourne VIC 3000&#10;&#10;T 03 9947 3700&#10;&#10;healthsharevic.org.au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3200" cy="1074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3B4DEF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5437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240F3C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91EBE2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76C5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F435A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034B79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90BCD6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2087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FED7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E2AD8"/>
    <w:multiLevelType w:val="multilevel"/>
    <w:tmpl w:val="A5AEAF6E"/>
    <w:lvl w:ilvl="0">
      <w:start w:val="1"/>
      <w:numFmt w:val="bullet"/>
      <w:lvlText w:val=""/>
      <w:lvlJc w:val="left"/>
      <w:pPr>
        <w:ind w:left="1134" w:hanging="1134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022A4409"/>
    <w:multiLevelType w:val="multilevel"/>
    <w:tmpl w:val="0E4AB15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65A6A74"/>
    <w:multiLevelType w:val="multilevel"/>
    <w:tmpl w:val="384E6068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11DB3455"/>
    <w:multiLevelType w:val="multilevel"/>
    <w:tmpl w:val="D0BC3EC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B2A5489"/>
    <w:multiLevelType w:val="hybridMultilevel"/>
    <w:tmpl w:val="B2420A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B9667E"/>
    <w:multiLevelType w:val="multilevel"/>
    <w:tmpl w:val="6BA4FB48"/>
    <w:styleLink w:val="HSVIndentedListLevel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1ED4554A"/>
    <w:multiLevelType w:val="multilevel"/>
    <w:tmpl w:val="96DAD5AE"/>
    <w:lvl w:ilvl="0">
      <w:start w:val="1"/>
      <w:numFmt w:val="decimal"/>
      <w:pStyle w:val="H1n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2n"/>
      <w:lvlText w:val="%1.%2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3n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H4n"/>
      <w:lvlText w:val="%1.%2.%3.%4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pStyle w:val="H5n"/>
      <w:lvlText w:val="%1.%2.%3.%4.%5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lowerRoman"/>
      <w:lvlRestart w:val="2"/>
      <w:lvlText w:val="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F2D48D6"/>
    <w:multiLevelType w:val="multilevel"/>
    <w:tmpl w:val="22A0C290"/>
    <w:lvl w:ilvl="0">
      <w:start w:val="1"/>
      <w:numFmt w:val="decimal"/>
      <w:pStyle w:val="TableTitle"/>
      <w:lvlText w:val="Tabl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8" w15:restartNumberingAfterBreak="0">
    <w:nsid w:val="20EE0357"/>
    <w:multiLevelType w:val="multilevel"/>
    <w:tmpl w:val="62B29EB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2A05306D"/>
    <w:multiLevelType w:val="multilevel"/>
    <w:tmpl w:val="30B26C86"/>
    <w:lvl w:ilvl="0">
      <w:start w:val="1"/>
      <w:numFmt w:val="decimal"/>
      <w:pStyle w:val="FigureTitle"/>
      <w:lvlText w:val="Figure %1: "/>
      <w:lvlJc w:val="left"/>
      <w:pPr>
        <w:ind w:left="1134" w:hanging="11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 w15:restartNumberingAfterBreak="0">
    <w:nsid w:val="2F5A4718"/>
    <w:multiLevelType w:val="multilevel"/>
    <w:tmpl w:val="08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1" w15:restartNumberingAfterBreak="0">
    <w:nsid w:val="43746B6E"/>
    <w:multiLevelType w:val="multilevel"/>
    <w:tmpl w:val="B25AA618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FE94A80"/>
    <w:multiLevelType w:val="multilevel"/>
    <w:tmpl w:val="680E7FA0"/>
    <w:lvl w:ilvl="0">
      <w:start w:val="1"/>
      <w:numFmt w:val="decimal"/>
      <w:pStyle w:val="NumList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NumList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NumList3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16B00C8"/>
    <w:multiLevelType w:val="multilevel"/>
    <w:tmpl w:val="8BE2C0BE"/>
    <w:lvl w:ilvl="0">
      <w:start w:val="1"/>
      <w:numFmt w:val="decimal"/>
      <w:pStyle w:val="HSVIndentedList1"/>
      <w:lvlText w:val="%1."/>
      <w:lvlJc w:val="left"/>
      <w:pPr>
        <w:ind w:left="360" w:hanging="360"/>
      </w:pPr>
      <w:rPr>
        <w:rFonts w:ascii="Arial" w:hAnsi="Arial" w:hint="default"/>
        <w:b w:val="0"/>
        <w:i w:val="0"/>
        <w:color w:val="auto"/>
      </w:rPr>
    </w:lvl>
    <w:lvl w:ilvl="1">
      <w:start w:val="1"/>
      <w:numFmt w:val="lowerLetter"/>
      <w:pStyle w:val="HSVIndentedLista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pStyle w:val="HSVIndentedListi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3AB5C2E"/>
    <w:multiLevelType w:val="multilevel"/>
    <w:tmpl w:val="0C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ED1D12"/>
    <w:multiLevelType w:val="multilevel"/>
    <w:tmpl w:val="6980DD8C"/>
    <w:lvl w:ilvl="0">
      <w:start w:val="1"/>
      <w:numFmt w:val="bullet"/>
      <w:pStyle w:val="TableBlt1"/>
      <w:lvlText w:val=""/>
      <w:lvlJc w:val="left"/>
      <w:pPr>
        <w:ind w:left="170" w:hanging="170"/>
      </w:pPr>
      <w:rPr>
        <w:rFonts w:ascii="Symbol" w:hAnsi="Symbol" w:hint="default"/>
        <w:color w:val="auto"/>
        <w:sz w:val="16"/>
      </w:rPr>
    </w:lvl>
    <w:lvl w:ilvl="1">
      <w:start w:val="1"/>
      <w:numFmt w:val="bullet"/>
      <w:pStyle w:val="TableBlt2"/>
      <w:lvlText w:val=""/>
      <w:lvlJc w:val="left"/>
      <w:pPr>
        <w:ind w:left="340" w:hanging="170"/>
      </w:pPr>
      <w:rPr>
        <w:rFonts w:ascii="Symbol" w:hAnsi="Symbol" w:hint="default"/>
        <w:color w:val="auto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4C54BB"/>
    <w:multiLevelType w:val="multilevel"/>
    <w:tmpl w:val="7550F740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i w:val="0"/>
        <w:color w:val="515151" w:themeColor="text2"/>
      </w:rPr>
    </w:lvl>
    <w:lvl w:ilvl="1">
      <w:start w:val="4"/>
      <w:numFmt w:val="decimal"/>
      <w:pStyle w:val="HSVNumberedParagraph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907"/>
        </w:tabs>
        <w:ind w:left="907" w:hanging="340"/>
      </w:pPr>
      <w:rPr>
        <w:rFonts w:ascii="Symbol" w:hAnsi="Symbol" w:hint="default"/>
        <w:color w:val="000000"/>
      </w:rPr>
    </w:lvl>
    <w:lvl w:ilvl="3">
      <w:start w:val="1"/>
      <w:numFmt w:val="bullet"/>
      <w:lvlText w:val="o"/>
      <w:lvlJc w:val="left"/>
      <w:pPr>
        <w:tabs>
          <w:tab w:val="num" w:pos="1247"/>
        </w:tabs>
        <w:ind w:left="1247" w:hanging="340"/>
      </w:pPr>
      <w:rPr>
        <w:rFonts w:ascii="Courier New" w:hAnsi="Courier New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510B54"/>
    <w:multiLevelType w:val="multilevel"/>
    <w:tmpl w:val="D3DC56A6"/>
    <w:lvl w:ilvl="0">
      <w:start w:val="1"/>
      <w:numFmt w:val="bullet"/>
      <w:pStyle w:val="Bullet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Bullet2"/>
      <w:lvlText w:val=""/>
      <w:lvlJc w:val="left"/>
      <w:pPr>
        <w:ind w:left="567" w:hanging="283"/>
      </w:pPr>
      <w:rPr>
        <w:rFonts w:ascii="Symbol" w:hAnsi="Symbol" w:hint="default"/>
        <w:color w:val="auto"/>
      </w:rPr>
    </w:lvl>
    <w:lvl w:ilvl="2">
      <w:start w:val="1"/>
      <w:numFmt w:val="bullet"/>
      <w:pStyle w:val="Bullet3"/>
      <w:lvlText w:val="o"/>
      <w:lvlJc w:val="left"/>
      <w:pPr>
        <w:ind w:left="927" w:hanging="360"/>
      </w:pPr>
      <w:rPr>
        <w:rFonts w:ascii="Courier New" w:hAnsi="Courier New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12"/>
  </w:num>
  <w:num w:numId="2">
    <w:abstractNumId w:val="16"/>
  </w:num>
  <w:num w:numId="3">
    <w:abstractNumId w:val="22"/>
  </w:num>
  <w:num w:numId="4">
    <w:abstractNumId w:val="19"/>
  </w:num>
  <w:num w:numId="5">
    <w:abstractNumId w:val="10"/>
  </w:num>
  <w:num w:numId="6">
    <w:abstractNumId w:val="24"/>
  </w:num>
  <w:num w:numId="7">
    <w:abstractNumId w:val="12"/>
  </w:num>
  <w:num w:numId="8">
    <w:abstractNumId w:val="12"/>
  </w:num>
  <w:num w:numId="9">
    <w:abstractNumId w:val="12"/>
  </w:num>
  <w:num w:numId="10">
    <w:abstractNumId w:val="19"/>
  </w:num>
  <w:num w:numId="11">
    <w:abstractNumId w:val="16"/>
  </w:num>
  <w:num w:numId="12">
    <w:abstractNumId w:val="16"/>
  </w:num>
  <w:num w:numId="13">
    <w:abstractNumId w:val="16"/>
  </w:num>
  <w:num w:numId="14">
    <w:abstractNumId w:val="16"/>
  </w:num>
  <w:num w:numId="15">
    <w:abstractNumId w:val="16"/>
  </w:num>
  <w:num w:numId="16">
    <w:abstractNumId w:val="22"/>
  </w:num>
  <w:num w:numId="17">
    <w:abstractNumId w:val="22"/>
  </w:num>
  <w:num w:numId="18">
    <w:abstractNumId w:val="22"/>
  </w:num>
  <w:num w:numId="19">
    <w:abstractNumId w:val="25"/>
  </w:num>
  <w:num w:numId="20">
    <w:abstractNumId w:val="25"/>
  </w:num>
  <w:num w:numId="21">
    <w:abstractNumId w:val="17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8"/>
  </w:num>
  <w:num w:numId="28">
    <w:abstractNumId w:val="3"/>
  </w:num>
  <w:num w:numId="29">
    <w:abstractNumId w:val="2"/>
  </w:num>
  <w:num w:numId="30">
    <w:abstractNumId w:val="1"/>
  </w:num>
  <w:num w:numId="31">
    <w:abstractNumId w:val="0"/>
  </w:num>
  <w:num w:numId="32">
    <w:abstractNumId w:val="14"/>
  </w:num>
  <w:num w:numId="33">
    <w:abstractNumId w:val="13"/>
  </w:num>
  <w:num w:numId="34">
    <w:abstractNumId w:val="15"/>
  </w:num>
  <w:num w:numId="35">
    <w:abstractNumId w:val="21"/>
  </w:num>
  <w:num w:numId="36">
    <w:abstractNumId w:val="18"/>
  </w:num>
  <w:num w:numId="37">
    <w:abstractNumId w:val="26"/>
  </w:num>
  <w:num w:numId="38">
    <w:abstractNumId w:val="20"/>
  </w:num>
  <w:num w:numId="39">
    <w:abstractNumId w:val="23"/>
  </w:num>
  <w:num w:numId="40">
    <w:abstractNumId w:val="11"/>
  </w:num>
  <w:num w:numId="41">
    <w:abstractNumId w:val="27"/>
  </w:num>
  <w:num w:numId="42">
    <w:abstractNumId w:val="17"/>
  </w:num>
  <w:num w:numId="43">
    <w:abstractNumId w:val="23"/>
    <w:lvlOverride w:ilvl="0">
      <w:startOverride w:val="1"/>
    </w:lvlOverride>
    <w:lvlOverride w:ilvl="1">
      <w:startOverride w:val="1"/>
    </w:lvlOverride>
    <w:lvlOverride w:ilvl="2">
      <w:startOverride w:val="28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formatting="1" w:enforcement="0"/>
  <w:styleLockThe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D196F650-7E20-49C9-A090-6034BE7A6C12}"/>
    <w:docVar w:name="dgnword-eventsink" w:val="1926953472464"/>
  </w:docVars>
  <w:rsids>
    <w:rsidRoot w:val="001F3FBC"/>
    <w:rsid w:val="0001146B"/>
    <w:rsid w:val="00084174"/>
    <w:rsid w:val="000966AD"/>
    <w:rsid w:val="000C7D7D"/>
    <w:rsid w:val="000D30E3"/>
    <w:rsid w:val="00104EA5"/>
    <w:rsid w:val="001239AE"/>
    <w:rsid w:val="00152805"/>
    <w:rsid w:val="001F00B7"/>
    <w:rsid w:val="001F3FBC"/>
    <w:rsid w:val="00221227"/>
    <w:rsid w:val="00227EDA"/>
    <w:rsid w:val="00236EB0"/>
    <w:rsid w:val="002742DF"/>
    <w:rsid w:val="002A2AAC"/>
    <w:rsid w:val="002A447B"/>
    <w:rsid w:val="002A6ED2"/>
    <w:rsid w:val="002B2A8E"/>
    <w:rsid w:val="002D5BCA"/>
    <w:rsid w:val="00354391"/>
    <w:rsid w:val="003A4DDC"/>
    <w:rsid w:val="003B16CE"/>
    <w:rsid w:val="003C6F5A"/>
    <w:rsid w:val="003C7181"/>
    <w:rsid w:val="003E3891"/>
    <w:rsid w:val="003E5E66"/>
    <w:rsid w:val="003F2E00"/>
    <w:rsid w:val="00407B26"/>
    <w:rsid w:val="00415677"/>
    <w:rsid w:val="004210FD"/>
    <w:rsid w:val="00431EEA"/>
    <w:rsid w:val="0043496F"/>
    <w:rsid w:val="00450499"/>
    <w:rsid w:val="00460E52"/>
    <w:rsid w:val="004846B1"/>
    <w:rsid w:val="004B6636"/>
    <w:rsid w:val="004D6843"/>
    <w:rsid w:val="00536366"/>
    <w:rsid w:val="00571610"/>
    <w:rsid w:val="005961A4"/>
    <w:rsid w:val="005A4AE3"/>
    <w:rsid w:val="005A6372"/>
    <w:rsid w:val="00612F16"/>
    <w:rsid w:val="00621531"/>
    <w:rsid w:val="00625FF7"/>
    <w:rsid w:val="006329BB"/>
    <w:rsid w:val="006C2B24"/>
    <w:rsid w:val="006C74BF"/>
    <w:rsid w:val="006D5185"/>
    <w:rsid w:val="006E7EAF"/>
    <w:rsid w:val="006F3973"/>
    <w:rsid w:val="006F59F6"/>
    <w:rsid w:val="007149E4"/>
    <w:rsid w:val="00757F78"/>
    <w:rsid w:val="007934D0"/>
    <w:rsid w:val="007B04DA"/>
    <w:rsid w:val="007C3244"/>
    <w:rsid w:val="007D05DF"/>
    <w:rsid w:val="007F7FD8"/>
    <w:rsid w:val="0082059B"/>
    <w:rsid w:val="008316E8"/>
    <w:rsid w:val="00840A89"/>
    <w:rsid w:val="00866612"/>
    <w:rsid w:val="00875D55"/>
    <w:rsid w:val="00895902"/>
    <w:rsid w:val="008B430E"/>
    <w:rsid w:val="008E0C6A"/>
    <w:rsid w:val="008E3EEC"/>
    <w:rsid w:val="008F717F"/>
    <w:rsid w:val="0091630D"/>
    <w:rsid w:val="00925277"/>
    <w:rsid w:val="00960E94"/>
    <w:rsid w:val="009814AF"/>
    <w:rsid w:val="00993B2E"/>
    <w:rsid w:val="00997EB0"/>
    <w:rsid w:val="00A2509B"/>
    <w:rsid w:val="00A25D04"/>
    <w:rsid w:val="00A348DE"/>
    <w:rsid w:val="00A37ED6"/>
    <w:rsid w:val="00A478A5"/>
    <w:rsid w:val="00A95242"/>
    <w:rsid w:val="00AF3D4C"/>
    <w:rsid w:val="00B35AA5"/>
    <w:rsid w:val="00B64E87"/>
    <w:rsid w:val="00B749B4"/>
    <w:rsid w:val="00B80A1D"/>
    <w:rsid w:val="00BA5E42"/>
    <w:rsid w:val="00BB17DE"/>
    <w:rsid w:val="00BC2C12"/>
    <w:rsid w:val="00BD2FCB"/>
    <w:rsid w:val="00BF5354"/>
    <w:rsid w:val="00BF79C2"/>
    <w:rsid w:val="00C6414C"/>
    <w:rsid w:val="00CA205F"/>
    <w:rsid w:val="00CB673D"/>
    <w:rsid w:val="00CD7BD4"/>
    <w:rsid w:val="00D72C16"/>
    <w:rsid w:val="00D84031"/>
    <w:rsid w:val="00DA0447"/>
    <w:rsid w:val="00DE7684"/>
    <w:rsid w:val="00E20839"/>
    <w:rsid w:val="00E33163"/>
    <w:rsid w:val="00E33F9C"/>
    <w:rsid w:val="00E40742"/>
    <w:rsid w:val="00E5796B"/>
    <w:rsid w:val="00E67F6E"/>
    <w:rsid w:val="00ED1C59"/>
    <w:rsid w:val="00EE47C7"/>
    <w:rsid w:val="00F23FEC"/>
    <w:rsid w:val="00F77E4E"/>
    <w:rsid w:val="00F8409D"/>
    <w:rsid w:val="00F930AA"/>
    <w:rsid w:val="00FA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957D9"/>
  <w15:chartTrackingRefBased/>
  <w15:docId w15:val="{9BCD07BC-AD53-4672-ACBD-5380DA5C4A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locked="1" w:semiHidden="1" w:unhideWhenUsed="1"/>
    <w:lsdException w:name="caption" w:semiHidden="1" w:uiPriority="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locked="1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locked="1" w:uiPriority="70"/>
    <w:lsdException w:name="Colorful Shading" w:uiPriority="71"/>
    <w:lsdException w:name="Colorful List" w:uiPriority="72"/>
    <w:lsdException w:name="Colorful Grid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locked="1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locked="1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locked="1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locked="1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locked="1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locked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locked="1" w:uiPriority="50"/>
    <w:lsdException w:name="Grid Table 6 Colorful" w:uiPriority="51"/>
    <w:lsdException w:name="Grid Table 7 Colorful" w:uiPriority="52"/>
    <w:lsdException w:name="Grid Table 1 Light Accent 1" w:locked="1" w:uiPriority="46"/>
    <w:lsdException w:name="Grid Table 2 Accent 1" w:locked="1" w:uiPriority="47"/>
    <w:lsdException w:name="Grid Table 3 Accent 1" w:locked="1" w:uiPriority="48"/>
    <w:lsdException w:name="Grid Table 4 Accent 1" w:locked="1" w:uiPriority="49"/>
    <w:lsdException w:name="Grid Table 5 Dark Accent 1" w:locked="1" w:uiPriority="50"/>
    <w:lsdException w:name="Grid Table 6 Colorful Accent 1" w:locked="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locked="1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locked="1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locked="1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locked="1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locked="1" w:uiPriority="50"/>
    <w:lsdException w:name="List Table 6 Colorful" w:uiPriority="51"/>
    <w:lsdException w:name="List Table 7 Colorful" w:uiPriority="52"/>
    <w:lsdException w:name="List Table 1 Light Accent 1" w:locked="1" w:uiPriority="46"/>
    <w:lsdException w:name="List Table 2 Accent 1" w:locked="1" w:uiPriority="47"/>
    <w:lsdException w:name="List Table 3 Accent 1" w:locked="1" w:uiPriority="48"/>
    <w:lsdException w:name="List Table 4 Accent 1" w:locked="1" w:uiPriority="49"/>
    <w:lsdException w:name="List Table 5 Dark Accent 1" w:locked="1" w:uiPriority="50"/>
    <w:lsdException w:name="List Table 6 Colorful Accent 1" w:uiPriority="51"/>
    <w:lsdException w:name="List Table 7 Colorful Accent 1" w:locked="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locked="1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locked="1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locked="1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locked="1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locked="1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6AD"/>
    <w:pPr>
      <w:spacing w:before="120" w:after="120" w:line="260" w:lineRule="atLeast"/>
    </w:pPr>
    <w:rPr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2"/>
    <w:qFormat/>
    <w:rsid w:val="00415677"/>
    <w:pPr>
      <w:keepNext/>
      <w:keepLines/>
      <w:spacing w:before="360" w:after="360"/>
      <w:outlineLvl w:val="0"/>
    </w:pPr>
    <w:rPr>
      <w:rFonts w:asciiTheme="majorHAnsi" w:eastAsiaTheme="majorEastAsia" w:hAnsiTheme="majorHAnsi" w:cstheme="majorBidi"/>
      <w:b/>
      <w:color w:val="D97C00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415677"/>
    <w:pPr>
      <w:keepNext/>
      <w:keepLines/>
      <w:spacing w:before="360"/>
      <w:outlineLvl w:val="1"/>
    </w:pPr>
    <w:rPr>
      <w:rFonts w:asciiTheme="majorHAnsi" w:eastAsiaTheme="majorEastAsia" w:hAnsiTheme="majorHAnsi" w:cstheme="majorBidi"/>
      <w:b/>
      <w:color w:val="AF272F" w:themeColor="accent2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415677"/>
    <w:pPr>
      <w:keepNext/>
      <w:keepLines/>
      <w:spacing w:before="360"/>
      <w:outlineLvl w:val="2"/>
    </w:pPr>
    <w:rPr>
      <w:rFonts w:asciiTheme="majorHAnsi" w:eastAsiaTheme="majorEastAsia" w:hAnsiTheme="majorHAnsi" w:cstheme="majorBidi"/>
      <w:b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415677"/>
    <w:pPr>
      <w:keepNext/>
      <w:keepLines/>
      <w:spacing w:before="360"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2"/>
    <w:qFormat/>
    <w:rsid w:val="00415677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b/>
      <w:color w:val="515151" w:themeColor="text2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1567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15151" w:themeColor="text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1567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EE47C7"/>
    <w:pPr>
      <w:keepNext/>
      <w:keepLines/>
      <w:numPr>
        <w:ilvl w:val="7"/>
        <w:numId w:val="38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EE47C7"/>
    <w:pPr>
      <w:keepNext/>
      <w:keepLines/>
      <w:numPr>
        <w:ilvl w:val="8"/>
        <w:numId w:val="38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1">
    <w:name w:val="Bullet1"/>
    <w:uiPriority w:val="1"/>
    <w:qFormat/>
    <w:rsid w:val="002D5BCA"/>
    <w:pPr>
      <w:numPr>
        <w:numId w:val="41"/>
      </w:numPr>
      <w:spacing w:before="120" w:after="120" w:line="260" w:lineRule="atLeast"/>
    </w:pPr>
    <w:rPr>
      <w:sz w:val="20"/>
      <w:szCs w:val="20"/>
      <w:lang w:val="en-AU"/>
    </w:rPr>
  </w:style>
  <w:style w:type="character" w:customStyle="1" w:styleId="Heading1Char">
    <w:name w:val="Heading 1 Char"/>
    <w:basedOn w:val="DefaultParagraphFont"/>
    <w:link w:val="Heading1"/>
    <w:uiPriority w:val="2"/>
    <w:rsid w:val="00415677"/>
    <w:rPr>
      <w:rFonts w:asciiTheme="majorHAnsi" w:eastAsiaTheme="majorEastAsia" w:hAnsiTheme="majorHAnsi" w:cstheme="majorBidi"/>
      <w:b/>
      <w:color w:val="D97C00" w:themeColor="accent1"/>
      <w:sz w:val="36"/>
      <w:szCs w:val="32"/>
      <w:lang w:val="en-AU"/>
    </w:rPr>
  </w:style>
  <w:style w:type="paragraph" w:customStyle="1" w:styleId="Bullet2">
    <w:name w:val="Bullet2"/>
    <w:basedOn w:val="Bullet1"/>
    <w:uiPriority w:val="1"/>
    <w:qFormat/>
    <w:rsid w:val="00415677"/>
    <w:pPr>
      <w:numPr>
        <w:ilvl w:val="1"/>
      </w:numPr>
    </w:pPr>
  </w:style>
  <w:style w:type="paragraph" w:customStyle="1" w:styleId="Bullet3">
    <w:name w:val="Bullet3"/>
    <w:basedOn w:val="Bullet1"/>
    <w:uiPriority w:val="1"/>
    <w:qFormat/>
    <w:rsid w:val="00415677"/>
    <w:pPr>
      <w:numPr>
        <w:ilvl w:val="2"/>
      </w:numPr>
    </w:pPr>
  </w:style>
  <w:style w:type="paragraph" w:styleId="Caption">
    <w:name w:val="caption"/>
    <w:basedOn w:val="Normal"/>
    <w:next w:val="Normal"/>
    <w:link w:val="CaptionChar"/>
    <w:uiPriority w:val="5"/>
    <w:qFormat/>
    <w:rsid w:val="002D5BCA"/>
    <w:pPr>
      <w:keepNext/>
      <w:spacing w:before="360" w:line="240" w:lineRule="auto"/>
    </w:pPr>
    <w:rPr>
      <w:b/>
      <w:iCs/>
      <w:szCs w:val="18"/>
    </w:rPr>
  </w:style>
  <w:style w:type="character" w:customStyle="1" w:styleId="CaptionChar">
    <w:name w:val="Caption Char"/>
    <w:basedOn w:val="DefaultParagraphFont"/>
    <w:link w:val="Caption"/>
    <w:uiPriority w:val="5"/>
    <w:rsid w:val="002D5BCA"/>
    <w:rPr>
      <w:b/>
      <w:iCs/>
      <w:sz w:val="20"/>
      <w:szCs w:val="18"/>
      <w:lang w:val="en-AU"/>
    </w:rPr>
  </w:style>
  <w:style w:type="character" w:customStyle="1" w:styleId="Heading2Char">
    <w:name w:val="Heading 2 Char"/>
    <w:basedOn w:val="DefaultParagraphFont"/>
    <w:link w:val="Heading2"/>
    <w:uiPriority w:val="2"/>
    <w:rsid w:val="00415677"/>
    <w:rPr>
      <w:rFonts w:asciiTheme="majorHAnsi" w:eastAsiaTheme="majorEastAsia" w:hAnsiTheme="majorHAnsi" w:cstheme="majorBidi"/>
      <w:b/>
      <w:color w:val="AF272F" w:themeColor="accent2"/>
      <w:sz w:val="28"/>
      <w:szCs w:val="26"/>
      <w:lang w:val="en-AU"/>
    </w:rPr>
  </w:style>
  <w:style w:type="character" w:customStyle="1" w:styleId="Heading3Char">
    <w:name w:val="Heading 3 Char"/>
    <w:basedOn w:val="DefaultParagraphFont"/>
    <w:link w:val="Heading3"/>
    <w:uiPriority w:val="2"/>
    <w:rsid w:val="00415677"/>
    <w:rPr>
      <w:rFonts w:asciiTheme="majorHAnsi" w:eastAsiaTheme="majorEastAsia" w:hAnsiTheme="majorHAnsi" w:cstheme="majorBidi"/>
      <w:b/>
      <w:sz w:val="24"/>
      <w:szCs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2"/>
    <w:rsid w:val="00415677"/>
    <w:rPr>
      <w:rFonts w:asciiTheme="majorHAnsi" w:eastAsiaTheme="majorEastAsia" w:hAnsiTheme="majorHAnsi" w:cstheme="majorBidi"/>
      <w:b/>
      <w:iCs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uiPriority w:val="2"/>
    <w:rsid w:val="00415677"/>
    <w:rPr>
      <w:rFonts w:asciiTheme="majorHAnsi" w:eastAsiaTheme="majorEastAsia" w:hAnsiTheme="majorHAnsi" w:cstheme="majorBidi"/>
      <w:b/>
      <w:color w:val="515151" w:themeColor="text2"/>
      <w:sz w:val="20"/>
      <w:szCs w:val="20"/>
      <w:lang w:val="en-AU"/>
    </w:rPr>
  </w:style>
  <w:style w:type="paragraph" w:customStyle="1" w:styleId="FigureTitle">
    <w:name w:val="FigureTitle"/>
    <w:basedOn w:val="Caption"/>
    <w:next w:val="Normal"/>
    <w:link w:val="FigureTitleChar"/>
    <w:uiPriority w:val="1"/>
    <w:qFormat/>
    <w:rsid w:val="002D5BCA"/>
    <w:pPr>
      <w:numPr>
        <w:numId w:val="10"/>
      </w:numPr>
    </w:pPr>
  </w:style>
  <w:style w:type="character" w:customStyle="1" w:styleId="FigureTitleChar">
    <w:name w:val="FigureTitle Char"/>
    <w:basedOn w:val="CaptionChar"/>
    <w:link w:val="FigureTitle"/>
    <w:uiPriority w:val="1"/>
    <w:rsid w:val="002D5BCA"/>
    <w:rPr>
      <w:b/>
      <w:iCs/>
      <w:sz w:val="20"/>
      <w:szCs w:val="18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5BCA"/>
    <w:pPr>
      <w:tabs>
        <w:tab w:val="center" w:pos="4680"/>
        <w:tab w:val="right" w:pos="9360"/>
      </w:tabs>
      <w:spacing w:before="0"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2D5BCA"/>
    <w:rPr>
      <w:sz w:val="18"/>
      <w:szCs w:val="20"/>
      <w:lang w:val="en-AU"/>
    </w:rPr>
  </w:style>
  <w:style w:type="table" w:styleId="GridTable4-Accent2">
    <w:name w:val="Grid Table 4 Accent 2"/>
    <w:basedOn w:val="TableNormal"/>
    <w:uiPriority w:val="49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DE6D74" w:themeColor="accent2" w:themeTint="99"/>
        <w:left w:val="single" w:sz="4" w:space="0" w:color="DE6D74" w:themeColor="accent2" w:themeTint="99"/>
        <w:bottom w:val="single" w:sz="4" w:space="0" w:color="DE6D74" w:themeColor="accent2" w:themeTint="99"/>
        <w:right w:val="single" w:sz="4" w:space="0" w:color="DE6D74" w:themeColor="accent2" w:themeTint="99"/>
        <w:insideH w:val="single" w:sz="4" w:space="0" w:color="DE6D74" w:themeColor="accent2" w:themeTint="99"/>
        <w:insideV w:val="single" w:sz="4" w:space="0" w:color="DE6D7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F272F" w:themeColor="accent2"/>
          <w:left w:val="single" w:sz="4" w:space="0" w:color="AF272F" w:themeColor="accent2"/>
          <w:bottom w:val="single" w:sz="4" w:space="0" w:color="AF272F" w:themeColor="accent2"/>
          <w:right w:val="single" w:sz="4" w:space="0" w:color="AF272F" w:themeColor="accent2"/>
          <w:insideH w:val="nil"/>
          <w:insideV w:val="nil"/>
        </w:tcBorders>
        <w:shd w:val="clear" w:color="auto" w:fill="AF272F" w:themeFill="accent2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ED0" w:themeFill="accent2" w:themeFillTint="33"/>
      </w:tcPr>
    </w:tblStylePr>
    <w:tblStylePr w:type="band1Horz">
      <w:tblPr/>
      <w:tcPr>
        <w:shd w:val="clear" w:color="auto" w:fill="F4CED0" w:themeFill="accent2" w:themeFillTint="33"/>
      </w:tcPr>
    </w:tblStylePr>
  </w:style>
  <w:style w:type="table" w:styleId="GridTable5Dark-Accent3">
    <w:name w:val="Grid Table 5 Dark Accent 3"/>
    <w:basedOn w:val="TableNormal"/>
    <w:uiPriority w:val="50"/>
    <w:locked/>
    <w:rsid w:val="002D5BCA"/>
    <w:pPr>
      <w:spacing w:before="120" w:after="12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CF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2EA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2EA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2EA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2EA3" w:themeFill="accent3"/>
      </w:tcPr>
    </w:tblStylePr>
    <w:tblStylePr w:type="band1Vert">
      <w:tblPr/>
      <w:tcPr>
        <w:shd w:val="clear" w:color="auto" w:fill="D9A0E4" w:themeFill="accent3" w:themeFillTint="66"/>
      </w:tcPr>
    </w:tblStylePr>
    <w:tblStylePr w:type="band1Horz">
      <w:tblPr/>
      <w:tcPr>
        <w:shd w:val="clear" w:color="auto" w:fill="D9A0E4" w:themeFill="accent3" w:themeFillTint="66"/>
      </w:tcPr>
    </w:tblStylePr>
  </w:style>
  <w:style w:type="paragraph" w:customStyle="1" w:styleId="H1n">
    <w:name w:val="H1n"/>
    <w:basedOn w:val="Heading1"/>
    <w:next w:val="Normal"/>
    <w:uiPriority w:val="3"/>
    <w:qFormat/>
    <w:rsid w:val="00993B2E"/>
    <w:pPr>
      <w:numPr>
        <w:numId w:val="15"/>
      </w:numPr>
    </w:pPr>
  </w:style>
  <w:style w:type="paragraph" w:customStyle="1" w:styleId="H2n">
    <w:name w:val="H2n"/>
    <w:basedOn w:val="Heading2"/>
    <w:next w:val="Normal"/>
    <w:uiPriority w:val="3"/>
    <w:qFormat/>
    <w:rsid w:val="00993B2E"/>
    <w:pPr>
      <w:numPr>
        <w:ilvl w:val="1"/>
        <w:numId w:val="15"/>
      </w:numPr>
    </w:pPr>
  </w:style>
  <w:style w:type="paragraph" w:customStyle="1" w:styleId="H3n">
    <w:name w:val="H3n"/>
    <w:basedOn w:val="Heading3"/>
    <w:next w:val="Normal"/>
    <w:uiPriority w:val="3"/>
    <w:qFormat/>
    <w:rsid w:val="002D5BCA"/>
    <w:pPr>
      <w:numPr>
        <w:ilvl w:val="2"/>
        <w:numId w:val="15"/>
      </w:numPr>
    </w:pPr>
  </w:style>
  <w:style w:type="paragraph" w:customStyle="1" w:styleId="H4n">
    <w:name w:val="H4n"/>
    <w:basedOn w:val="Heading4"/>
    <w:next w:val="Normal"/>
    <w:uiPriority w:val="3"/>
    <w:qFormat/>
    <w:rsid w:val="002D5BCA"/>
    <w:pPr>
      <w:numPr>
        <w:ilvl w:val="3"/>
        <w:numId w:val="15"/>
      </w:numPr>
      <w:tabs>
        <w:tab w:val="left" w:pos="1134"/>
      </w:tabs>
    </w:pPr>
  </w:style>
  <w:style w:type="paragraph" w:customStyle="1" w:styleId="H5n">
    <w:name w:val="H5n"/>
    <w:basedOn w:val="Heading5"/>
    <w:next w:val="Normal"/>
    <w:uiPriority w:val="3"/>
    <w:qFormat/>
    <w:rsid w:val="002D5BCA"/>
    <w:pPr>
      <w:numPr>
        <w:ilvl w:val="4"/>
        <w:numId w:val="15"/>
      </w:numPr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B64E87"/>
    <w:pPr>
      <w:tabs>
        <w:tab w:val="center" w:pos="4680"/>
        <w:tab w:val="right" w:pos="9360"/>
      </w:tabs>
      <w:spacing w:before="0" w:after="480" w:line="240" w:lineRule="auto"/>
    </w:pPr>
    <w:rPr>
      <w:b/>
      <w:color w:val="666666" w:themeColor="background2"/>
      <w:sz w:val="36"/>
    </w:rPr>
  </w:style>
  <w:style w:type="character" w:customStyle="1" w:styleId="HeaderChar">
    <w:name w:val="Header Char"/>
    <w:basedOn w:val="DefaultParagraphFont"/>
    <w:link w:val="Header"/>
    <w:uiPriority w:val="99"/>
    <w:rsid w:val="00B64E87"/>
    <w:rPr>
      <w:b/>
      <w:color w:val="666666" w:themeColor="background2"/>
      <w:sz w:val="36"/>
      <w:szCs w:val="20"/>
      <w:lang w:val="en-AU"/>
    </w:rPr>
  </w:style>
  <w:style w:type="character" w:styleId="Hyperlink">
    <w:name w:val="Hyperlink"/>
    <w:basedOn w:val="DefaultParagraphFont"/>
    <w:uiPriority w:val="99"/>
    <w:unhideWhenUsed/>
    <w:rsid w:val="00B64E87"/>
    <w:rPr>
      <w:color w:val="902EA3" w:themeColor="accent3"/>
      <w:u w:val="single"/>
    </w:rPr>
  </w:style>
  <w:style w:type="paragraph" w:styleId="ListContinue">
    <w:name w:val="List Continue"/>
    <w:basedOn w:val="Normal"/>
    <w:uiPriority w:val="99"/>
    <w:qFormat/>
    <w:rsid w:val="002D5BCA"/>
    <w:pPr>
      <w:ind w:left="284"/>
    </w:pPr>
  </w:style>
  <w:style w:type="paragraph" w:styleId="ListContinue2">
    <w:name w:val="List Continue 2"/>
    <w:basedOn w:val="Normal"/>
    <w:uiPriority w:val="99"/>
    <w:qFormat/>
    <w:rsid w:val="002D5BCA"/>
    <w:pPr>
      <w:ind w:left="567"/>
    </w:pPr>
  </w:style>
  <w:style w:type="paragraph" w:styleId="ListContinue3">
    <w:name w:val="List Continue 3"/>
    <w:basedOn w:val="Normal"/>
    <w:uiPriority w:val="99"/>
    <w:qFormat/>
    <w:rsid w:val="002D5BCA"/>
    <w:pPr>
      <w:ind w:left="851"/>
    </w:pPr>
  </w:style>
  <w:style w:type="paragraph" w:styleId="ListContinue4">
    <w:name w:val="List Continue 4"/>
    <w:basedOn w:val="Normal"/>
    <w:uiPriority w:val="99"/>
    <w:locked/>
    <w:rsid w:val="002D5BCA"/>
    <w:pPr>
      <w:ind w:left="1134"/>
    </w:pPr>
  </w:style>
  <w:style w:type="paragraph" w:styleId="ListContinue5">
    <w:name w:val="List Continue 5"/>
    <w:basedOn w:val="Normal"/>
    <w:uiPriority w:val="99"/>
    <w:unhideWhenUsed/>
    <w:locked/>
    <w:rsid w:val="002D5BCA"/>
    <w:pPr>
      <w:ind w:left="1418"/>
    </w:pPr>
  </w:style>
  <w:style w:type="paragraph" w:styleId="ListParagraph">
    <w:name w:val="List Paragraph"/>
    <w:basedOn w:val="Normal"/>
    <w:uiPriority w:val="34"/>
    <w:rsid w:val="002D5BCA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A2509B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AF272F" w:themeColor="accent2"/>
        <w:left w:val="single" w:sz="4" w:space="0" w:color="AF272F" w:themeColor="accent2"/>
        <w:bottom w:val="single" w:sz="4" w:space="0" w:color="AF272F" w:themeColor="accent2"/>
        <w:right w:val="single" w:sz="4" w:space="0" w:color="AF272F" w:themeColor="accent2"/>
      </w:tblBorders>
    </w:tblPr>
    <w:tblStylePr w:type="firstRow">
      <w:rPr>
        <w:rFonts w:asciiTheme="majorHAnsi" w:hAnsiTheme="majorHAnsi"/>
        <w:b/>
        <w:bCs/>
        <w:color w:val="FFFFFF" w:themeColor="background1"/>
        <w:sz w:val="20"/>
      </w:rPr>
      <w:tblPr/>
      <w:tcPr>
        <w:shd w:val="clear" w:color="auto" w:fill="AF272F" w:themeFill="accent2"/>
      </w:tcPr>
    </w:tblStylePr>
    <w:tblStylePr w:type="lastRow">
      <w:rPr>
        <w:b/>
        <w:bCs/>
      </w:rPr>
      <w:tblPr/>
      <w:tcPr>
        <w:tcBorders>
          <w:top w:val="double" w:sz="4" w:space="0" w:color="AF272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F272F" w:themeColor="accent2"/>
          <w:right w:val="single" w:sz="4" w:space="0" w:color="AF272F" w:themeColor="accent2"/>
        </w:tcBorders>
      </w:tcPr>
    </w:tblStylePr>
    <w:tblStylePr w:type="band1Horz">
      <w:tblPr/>
      <w:tcPr>
        <w:tcBorders>
          <w:top w:val="single" w:sz="4" w:space="0" w:color="AF272F" w:themeColor="accent2"/>
          <w:bottom w:val="single" w:sz="4" w:space="0" w:color="AF272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F272F" w:themeColor="accent2"/>
          <w:left w:val="nil"/>
        </w:tcBorders>
      </w:tcPr>
    </w:tblStylePr>
    <w:tblStylePr w:type="swCell">
      <w:tblPr/>
      <w:tcPr>
        <w:tcBorders>
          <w:top w:val="double" w:sz="4" w:space="0" w:color="AF272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D5BCA"/>
    <w:pPr>
      <w:spacing w:before="120" w:after="12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902EA3" w:themeColor="accent3"/>
        <w:left w:val="single" w:sz="4" w:space="0" w:color="902EA3" w:themeColor="accent3"/>
        <w:bottom w:val="single" w:sz="4" w:space="0" w:color="902EA3" w:themeColor="accent3"/>
        <w:right w:val="single" w:sz="4" w:space="0" w:color="902EA3" w:themeColor="accent3"/>
        <w:insideH w:val="single" w:sz="4" w:space="0" w:color="902EA3" w:themeColor="accent3"/>
        <w:insideV w:val="single" w:sz="4" w:space="0" w:color="902EA3" w:themeColor="accent3"/>
      </w:tblBorders>
    </w:tblPr>
    <w:tblStylePr w:type="firstRow">
      <w:rPr>
        <w:b/>
        <w:bCs/>
        <w:color w:val="FFFFFF" w:themeColor="background1"/>
      </w:rPr>
      <w:tblPr/>
      <w:trPr>
        <w:cantSplit/>
        <w:tblHeader/>
      </w:trPr>
      <w:tcPr>
        <w:shd w:val="clear" w:color="auto" w:fill="902EA3" w:themeFill="accent3"/>
      </w:tcPr>
    </w:tblStylePr>
    <w:tblStylePr w:type="lastRow">
      <w:rPr>
        <w:b/>
        <w:bCs/>
      </w:rPr>
      <w:tblPr/>
      <w:tcPr>
        <w:tcBorders>
          <w:top w:val="double" w:sz="4" w:space="0" w:color="902EA3" w:themeColor="accent3"/>
        </w:tcBorders>
        <w:shd w:val="clear" w:color="auto" w:fill="FFFFFF" w:themeFill="background1"/>
      </w:tcPr>
    </w:tblStylePr>
    <w:tblStylePr w:type="firstCol">
      <w:rPr>
        <w:b w:val="0"/>
        <w:bCs/>
      </w:rPr>
      <w:tblPr/>
      <w:tcPr>
        <w:tcBorders>
          <w:top w:val="single" w:sz="4" w:space="0" w:color="902EA3" w:themeColor="accent3"/>
          <w:left w:val="single" w:sz="4" w:space="0" w:color="902EA3" w:themeColor="accent3"/>
          <w:bottom w:val="single" w:sz="4" w:space="0" w:color="902EA3" w:themeColor="accent3"/>
          <w:right w:val="single" w:sz="4" w:space="0" w:color="902EA3" w:themeColor="accent3"/>
          <w:insideH w:val="single" w:sz="4" w:space="0" w:color="902EA3" w:themeColor="accent3"/>
          <w:insideV w:val="single" w:sz="4" w:space="0" w:color="902EA3" w:themeColor="accent3"/>
        </w:tcBorders>
        <w:shd w:val="clear" w:color="auto" w:fill="FFFFFF" w:themeFill="background1"/>
      </w:tcPr>
    </w:tblStylePr>
    <w:tblStylePr w:type="lastCol">
      <w:rPr>
        <w:b w:val="0"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2EA3" w:themeColor="accent3"/>
          <w:right w:val="single" w:sz="4" w:space="0" w:color="902EA3" w:themeColor="accent3"/>
        </w:tcBorders>
      </w:tcPr>
    </w:tblStylePr>
    <w:tblStylePr w:type="band1Horz">
      <w:tblPr/>
      <w:tcPr>
        <w:tcBorders>
          <w:top w:val="single" w:sz="4" w:space="0" w:color="902EA3" w:themeColor="accent3"/>
          <w:bottom w:val="single" w:sz="4" w:space="0" w:color="902EA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2EA3" w:themeColor="accent3"/>
          <w:left w:val="nil"/>
        </w:tcBorders>
      </w:tcPr>
    </w:tblStylePr>
    <w:tblStylePr w:type="swCell">
      <w:tblPr/>
      <w:tcPr>
        <w:tcBorders>
          <w:top w:val="double" w:sz="4" w:space="0" w:color="902EA3" w:themeColor="accent3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Borders>
        <w:top w:val="single" w:sz="4" w:space="0" w:color="201547" w:themeColor="accent5"/>
        <w:left w:val="single" w:sz="4" w:space="0" w:color="201547" w:themeColor="accent5"/>
        <w:bottom w:val="single" w:sz="4" w:space="0" w:color="201547" w:themeColor="accent5"/>
        <w:right w:val="single" w:sz="4" w:space="0" w:color="201547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01547" w:themeFill="accent5"/>
      </w:tcPr>
    </w:tblStylePr>
    <w:tblStylePr w:type="lastRow">
      <w:rPr>
        <w:b/>
        <w:bCs/>
      </w:rPr>
      <w:tblPr/>
      <w:tcPr>
        <w:tcBorders>
          <w:top w:val="double" w:sz="4" w:space="0" w:color="201547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01547" w:themeColor="accent5"/>
          <w:right w:val="single" w:sz="4" w:space="0" w:color="201547" w:themeColor="accent5"/>
        </w:tcBorders>
      </w:tcPr>
    </w:tblStylePr>
    <w:tblStylePr w:type="band1Horz">
      <w:tblPr/>
      <w:tcPr>
        <w:tcBorders>
          <w:top w:val="single" w:sz="4" w:space="0" w:color="201547" w:themeColor="accent5"/>
          <w:bottom w:val="single" w:sz="4" w:space="0" w:color="201547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01547" w:themeColor="accent5"/>
          <w:left w:val="nil"/>
        </w:tcBorders>
      </w:tcPr>
    </w:tblStylePr>
    <w:tblStylePr w:type="swCell">
      <w:tblPr/>
      <w:tcPr>
        <w:tcBorders>
          <w:top w:val="double" w:sz="4" w:space="0" w:color="201547" w:themeColor="accent5"/>
          <w:right w:val="nil"/>
        </w:tcBorders>
      </w:tcPr>
    </w:tblStylePr>
  </w:style>
  <w:style w:type="paragraph" w:styleId="NoSpacing">
    <w:name w:val="No Spacing"/>
    <w:uiPriority w:val="3"/>
    <w:qFormat/>
    <w:locked/>
    <w:rsid w:val="002D5BCA"/>
    <w:pPr>
      <w:spacing w:after="0" w:line="240" w:lineRule="auto"/>
    </w:pPr>
    <w:rPr>
      <w:sz w:val="20"/>
      <w:szCs w:val="20"/>
      <w:lang w:val="en-AU"/>
    </w:rPr>
  </w:style>
  <w:style w:type="paragraph" w:customStyle="1" w:styleId="NumList1">
    <w:name w:val="NumList1"/>
    <w:basedOn w:val="Normal"/>
    <w:uiPriority w:val="3"/>
    <w:qFormat/>
    <w:rsid w:val="002D5BCA"/>
    <w:pPr>
      <w:numPr>
        <w:numId w:val="18"/>
      </w:numPr>
    </w:pPr>
  </w:style>
  <w:style w:type="paragraph" w:customStyle="1" w:styleId="NumList2">
    <w:name w:val="NumList2"/>
    <w:basedOn w:val="NumList1"/>
    <w:uiPriority w:val="3"/>
    <w:qFormat/>
    <w:rsid w:val="002D5BCA"/>
    <w:pPr>
      <w:numPr>
        <w:ilvl w:val="1"/>
      </w:numPr>
    </w:pPr>
  </w:style>
  <w:style w:type="paragraph" w:customStyle="1" w:styleId="NumList3">
    <w:name w:val="NumList3"/>
    <w:basedOn w:val="NumList1"/>
    <w:uiPriority w:val="3"/>
    <w:qFormat/>
    <w:rsid w:val="002D5BCA"/>
    <w:pPr>
      <w:numPr>
        <w:ilvl w:val="2"/>
      </w:numPr>
    </w:pPr>
  </w:style>
  <w:style w:type="character" w:styleId="PageNumber">
    <w:name w:val="page number"/>
    <w:basedOn w:val="DefaultParagraphFont"/>
    <w:uiPriority w:val="99"/>
    <w:unhideWhenUsed/>
    <w:rsid w:val="0082059B"/>
    <w:rPr>
      <w:rFonts w:ascii="Arial" w:hAnsi="Arial"/>
      <w:b w:val="0"/>
      <w:i w:val="0"/>
      <w:color w:val="000000" w:themeColor="text1"/>
      <w:sz w:val="16"/>
    </w:rPr>
  </w:style>
  <w:style w:type="character" w:styleId="PlaceholderText">
    <w:name w:val="Placeholder Text"/>
    <w:basedOn w:val="DefaultParagraphFont"/>
    <w:uiPriority w:val="99"/>
    <w:semiHidden/>
    <w:rsid w:val="00BA5E42"/>
    <w:rPr>
      <w:color w:val="666666" w:themeColor="background2"/>
    </w:rPr>
  </w:style>
  <w:style w:type="table" w:styleId="PlainTable4">
    <w:name w:val="Plain Table 4"/>
    <w:basedOn w:val="TableNormal"/>
    <w:uiPriority w:val="44"/>
    <w:rsid w:val="002D5BCA"/>
    <w:pPr>
      <w:spacing w:before="120" w:after="0" w:line="240" w:lineRule="auto"/>
    </w:pPr>
    <w:rPr>
      <w:sz w:val="20"/>
      <w:szCs w:val="20"/>
      <w:lang w:val="en-AU"/>
    </w:rPr>
    <w:tblPr>
      <w:tblStyleRowBandSize w:val="1"/>
      <w:tblStyleColBandSize w:val="1"/>
      <w:tblInd w:w="0" w:type="nil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Subtitle">
    <w:name w:val="Subtitle"/>
    <w:basedOn w:val="Normal"/>
    <w:next w:val="Normal"/>
    <w:link w:val="SubtitleChar"/>
    <w:uiPriority w:val="11"/>
    <w:rsid w:val="00BA5E42"/>
    <w:pPr>
      <w:numPr>
        <w:ilvl w:val="1"/>
      </w:numPr>
      <w:spacing w:before="360"/>
    </w:pPr>
    <w:rPr>
      <w:rFonts w:eastAsiaTheme="minorEastAsia"/>
      <w:color w:val="AF272F" w:themeColor="accent2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5E42"/>
    <w:rPr>
      <w:rFonts w:eastAsiaTheme="minorEastAsia"/>
      <w:color w:val="AF272F" w:themeColor="accent2"/>
      <w:sz w:val="28"/>
      <w:szCs w:val="20"/>
      <w:lang w:val="en-AU"/>
    </w:rPr>
  </w:style>
  <w:style w:type="table" w:styleId="TableGrid">
    <w:name w:val="Table Grid"/>
    <w:basedOn w:val="TableNormal"/>
    <w:uiPriority w:val="39"/>
    <w:rsid w:val="002D5BCA"/>
    <w:pPr>
      <w:spacing w:before="120" w:after="0" w:line="240" w:lineRule="auto"/>
    </w:pPr>
    <w:rPr>
      <w:sz w:val="20"/>
      <w:szCs w:val="20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Text">
    <w:name w:val="TableText"/>
    <w:basedOn w:val="Normal"/>
    <w:uiPriority w:val="3"/>
    <w:qFormat/>
    <w:rsid w:val="00F23FEC"/>
    <w:pPr>
      <w:spacing w:before="80" w:after="80" w:line="220" w:lineRule="atLeast"/>
    </w:pPr>
  </w:style>
  <w:style w:type="paragraph" w:customStyle="1" w:styleId="TableBlt1">
    <w:name w:val="TableBlt1"/>
    <w:basedOn w:val="TableText"/>
    <w:uiPriority w:val="4"/>
    <w:qFormat/>
    <w:rsid w:val="00F23FEC"/>
    <w:pPr>
      <w:numPr>
        <w:numId w:val="20"/>
      </w:numPr>
    </w:pPr>
  </w:style>
  <w:style w:type="paragraph" w:customStyle="1" w:styleId="TableBlt2">
    <w:name w:val="TableBlt2"/>
    <w:basedOn w:val="TableBlt1"/>
    <w:uiPriority w:val="4"/>
    <w:qFormat/>
    <w:rsid w:val="00B749B4"/>
    <w:pPr>
      <w:numPr>
        <w:ilvl w:val="1"/>
      </w:numPr>
    </w:pPr>
  </w:style>
  <w:style w:type="paragraph" w:customStyle="1" w:styleId="TableFootnote">
    <w:name w:val="TableFootnote"/>
    <w:basedOn w:val="Normal"/>
    <w:uiPriority w:val="4"/>
    <w:qFormat/>
    <w:rsid w:val="002D5BCA"/>
    <w:pPr>
      <w:spacing w:before="80" w:after="360" w:line="240" w:lineRule="auto"/>
      <w:contextualSpacing/>
    </w:pPr>
    <w:rPr>
      <w:sz w:val="18"/>
    </w:rPr>
  </w:style>
  <w:style w:type="paragraph" w:customStyle="1" w:styleId="TableTitle">
    <w:name w:val="TableTitle"/>
    <w:basedOn w:val="Caption"/>
    <w:next w:val="Normal"/>
    <w:link w:val="TableTitleChar"/>
    <w:uiPriority w:val="1"/>
    <w:qFormat/>
    <w:rsid w:val="002D5BCA"/>
    <w:pPr>
      <w:numPr>
        <w:numId w:val="21"/>
      </w:numPr>
    </w:pPr>
  </w:style>
  <w:style w:type="character" w:customStyle="1" w:styleId="TableTitleChar">
    <w:name w:val="TableTitle Char"/>
    <w:basedOn w:val="CaptionChar"/>
    <w:link w:val="TableTitle"/>
    <w:uiPriority w:val="1"/>
    <w:rsid w:val="002D5BCA"/>
    <w:rPr>
      <w:b/>
      <w:iCs/>
      <w:sz w:val="20"/>
      <w:szCs w:val="18"/>
      <w:lang w:val="en-AU"/>
    </w:rPr>
  </w:style>
  <w:style w:type="paragraph" w:styleId="Title">
    <w:name w:val="Title"/>
    <w:basedOn w:val="Normal"/>
    <w:next w:val="Normal"/>
    <w:link w:val="TitleChar"/>
    <w:uiPriority w:val="10"/>
    <w:rsid w:val="00B64E87"/>
    <w:pPr>
      <w:spacing w:after="480" w:line="240" w:lineRule="auto"/>
      <w:contextualSpacing/>
    </w:pPr>
    <w:rPr>
      <w:rFonts w:asciiTheme="majorHAnsi" w:eastAsiaTheme="majorEastAsia" w:hAnsiTheme="majorHAnsi" w:cstheme="majorBidi"/>
      <w:b/>
      <w:color w:val="902EA3" w:themeColor="accent3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64E87"/>
    <w:rPr>
      <w:rFonts w:asciiTheme="majorHAnsi" w:eastAsiaTheme="majorEastAsia" w:hAnsiTheme="majorHAnsi" w:cstheme="majorBidi"/>
      <w:b/>
      <w:color w:val="902EA3" w:themeColor="accent3"/>
      <w:spacing w:val="-10"/>
      <w:kern w:val="28"/>
      <w:sz w:val="48"/>
      <w:szCs w:val="56"/>
      <w:lang w:val="en-AU"/>
    </w:rPr>
  </w:style>
  <w:style w:type="paragraph" w:styleId="TOC1">
    <w:name w:val="toc 1"/>
    <w:basedOn w:val="Normal"/>
    <w:next w:val="Normal"/>
    <w:autoRedefine/>
    <w:uiPriority w:val="39"/>
    <w:unhideWhenUsed/>
    <w:rsid w:val="00E20839"/>
    <w:pPr>
      <w:tabs>
        <w:tab w:val="right" w:leader="dot" w:pos="9628"/>
      </w:tabs>
      <w:spacing w:before="160" w:after="80"/>
      <w:ind w:right="284"/>
    </w:pPr>
    <w:rPr>
      <w:b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E20839"/>
    <w:pPr>
      <w:tabs>
        <w:tab w:val="right" w:leader="dot" w:pos="9628"/>
      </w:tabs>
      <w:spacing w:before="80" w:after="80"/>
      <w:ind w:right="284"/>
    </w:pPr>
    <w:rPr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B64E87"/>
    <w:pPr>
      <w:tabs>
        <w:tab w:val="right" w:leader="dot" w:pos="9628"/>
      </w:tabs>
      <w:spacing w:before="160" w:after="80"/>
      <w:ind w:left="1134" w:right="284" w:hanging="567"/>
    </w:pPr>
    <w:rPr>
      <w:bCs/>
      <w:noProof/>
      <w:sz w:val="18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E20839"/>
    <w:pPr>
      <w:tabs>
        <w:tab w:val="right" w:leader="dot" w:pos="9628"/>
      </w:tabs>
      <w:spacing w:before="80" w:after="80"/>
      <w:ind w:left="567" w:right="284" w:hanging="567"/>
    </w:pPr>
    <w:rPr>
      <w:noProof/>
      <w:sz w:val="18"/>
    </w:rPr>
  </w:style>
  <w:style w:type="paragraph" w:styleId="TOCHeading">
    <w:name w:val="TOC Heading"/>
    <w:basedOn w:val="Heading1"/>
    <w:next w:val="Normal"/>
    <w:uiPriority w:val="39"/>
    <w:unhideWhenUsed/>
    <w:rsid w:val="00415677"/>
    <w:pPr>
      <w:spacing w:line="380" w:lineRule="atLeast"/>
      <w:outlineLvl w:val="9"/>
    </w:pPr>
  </w:style>
  <w:style w:type="character" w:customStyle="1" w:styleId="Heading6Char">
    <w:name w:val="Heading 6 Char"/>
    <w:basedOn w:val="DefaultParagraphFont"/>
    <w:link w:val="Heading6"/>
    <w:uiPriority w:val="9"/>
    <w:rsid w:val="00415677"/>
    <w:rPr>
      <w:rFonts w:asciiTheme="majorHAnsi" w:eastAsiaTheme="majorEastAsia" w:hAnsiTheme="majorHAnsi" w:cstheme="majorBidi"/>
      <w:color w:val="515151" w:themeColor="text2"/>
      <w:sz w:val="20"/>
      <w:szCs w:val="20"/>
      <w:lang w:val="en-AU"/>
    </w:rPr>
  </w:style>
  <w:style w:type="character" w:customStyle="1" w:styleId="Heading7Char">
    <w:name w:val="Heading 7 Char"/>
    <w:basedOn w:val="DefaultParagraphFont"/>
    <w:link w:val="Heading7"/>
    <w:uiPriority w:val="9"/>
    <w:rsid w:val="00415677"/>
    <w:rPr>
      <w:rFonts w:asciiTheme="majorHAnsi" w:eastAsiaTheme="majorEastAsia" w:hAnsiTheme="majorHAnsi" w:cstheme="majorBidi"/>
      <w:i/>
      <w:iCs/>
      <w:color w:val="000000" w:themeColor="text1"/>
      <w:sz w:val="20"/>
      <w:szCs w:val="20"/>
      <w:lang w:val="en-AU"/>
    </w:rPr>
  </w:style>
  <w:style w:type="paragraph" w:styleId="BlockText">
    <w:name w:val="Block Text"/>
    <w:basedOn w:val="Normal"/>
    <w:uiPriority w:val="99"/>
    <w:unhideWhenUsed/>
    <w:rsid w:val="00B64E87"/>
    <w:pPr>
      <w:pBdr>
        <w:top w:val="single" w:sz="2" w:space="10" w:color="D97C00" w:themeColor="accent1"/>
        <w:left w:val="single" w:sz="2" w:space="10" w:color="D97C00" w:themeColor="accent1"/>
        <w:bottom w:val="single" w:sz="2" w:space="10" w:color="D97C00" w:themeColor="accent1"/>
        <w:right w:val="single" w:sz="2" w:space="10" w:color="D97C00" w:themeColor="accent1"/>
      </w:pBdr>
      <w:ind w:left="1152" w:right="1152"/>
    </w:pPr>
    <w:rPr>
      <w:rFonts w:eastAsiaTheme="minorEastAsia"/>
      <w:i/>
      <w:iCs/>
      <w:color w:val="515151" w:themeColor="text2"/>
    </w:rPr>
  </w:style>
  <w:style w:type="character" w:styleId="FollowedHyperlink">
    <w:name w:val="FollowedHyperlink"/>
    <w:basedOn w:val="DefaultParagraphFont"/>
    <w:uiPriority w:val="99"/>
    <w:semiHidden/>
    <w:unhideWhenUsed/>
    <w:rsid w:val="00BA5E42"/>
    <w:rPr>
      <w:color w:val="902EA3" w:themeColor="accent3"/>
      <w:u w:val="single"/>
    </w:rPr>
  </w:style>
  <w:style w:type="character" w:styleId="Hashtag">
    <w:name w:val="Hashtag"/>
    <w:basedOn w:val="DefaultParagraphFont"/>
    <w:uiPriority w:val="99"/>
    <w:semiHidden/>
    <w:unhideWhenUsed/>
    <w:rsid w:val="00BA5E42"/>
    <w:rPr>
      <w:color w:val="004C97" w:themeColor="accent6"/>
      <w:shd w:val="clear" w:color="auto" w:fill="E1DFDD"/>
    </w:rPr>
  </w:style>
  <w:style w:type="character" w:styleId="IntenseEmphasis">
    <w:name w:val="Intense Emphasis"/>
    <w:basedOn w:val="DefaultParagraphFont"/>
    <w:uiPriority w:val="21"/>
    <w:rsid w:val="00BA5E42"/>
    <w:rPr>
      <w:i/>
      <w:iCs/>
      <w:color w:val="D97C00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BA5E42"/>
    <w:pPr>
      <w:pBdr>
        <w:top w:val="single" w:sz="4" w:space="10" w:color="D97C00" w:themeColor="accent1"/>
        <w:bottom w:val="single" w:sz="4" w:space="10" w:color="D97C00" w:themeColor="accent1"/>
      </w:pBdr>
      <w:spacing w:before="360" w:after="360"/>
      <w:ind w:left="864" w:right="864"/>
      <w:jc w:val="center"/>
    </w:pPr>
    <w:rPr>
      <w:i/>
      <w:iCs/>
      <w:color w:val="D97C00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5E42"/>
    <w:rPr>
      <w:i/>
      <w:iCs/>
      <w:color w:val="D97C00" w:themeColor="accent1"/>
      <w:sz w:val="20"/>
      <w:szCs w:val="20"/>
      <w:lang w:val="en-AU"/>
    </w:rPr>
  </w:style>
  <w:style w:type="character" w:styleId="IntenseReference">
    <w:name w:val="Intense Reference"/>
    <w:basedOn w:val="DefaultParagraphFont"/>
    <w:uiPriority w:val="32"/>
    <w:rsid w:val="00BA5E42"/>
    <w:rPr>
      <w:rFonts w:asciiTheme="majorHAnsi" w:hAnsiTheme="majorHAnsi"/>
      <w:b/>
      <w:bCs/>
      <w:smallCaps/>
      <w:color w:val="D97C00" w:themeColor="accent1"/>
      <w:spacing w:val="5"/>
    </w:rPr>
  </w:style>
  <w:style w:type="character" w:styleId="Mention">
    <w:name w:val="Mention"/>
    <w:basedOn w:val="DefaultParagraphFont"/>
    <w:uiPriority w:val="99"/>
    <w:semiHidden/>
    <w:unhideWhenUsed/>
    <w:rsid w:val="00BA5E42"/>
    <w:rPr>
      <w:color w:val="004C97" w:themeColor="accent6"/>
      <w:shd w:val="clear" w:color="auto" w:fill="E1DFDD"/>
    </w:rPr>
  </w:style>
  <w:style w:type="character" w:styleId="SmartLink">
    <w:name w:val="Smart Link"/>
    <w:basedOn w:val="DefaultParagraphFont"/>
    <w:uiPriority w:val="99"/>
    <w:semiHidden/>
    <w:unhideWhenUsed/>
    <w:rsid w:val="00BA5E42"/>
    <w:rPr>
      <w:color w:val="004C97" w:themeColor="accent6"/>
      <w:u w:val="single"/>
      <w:shd w:val="clear" w:color="auto" w:fill="F3F2F1"/>
    </w:rPr>
  </w:style>
  <w:style w:type="character" w:styleId="SubtleEmphasis">
    <w:name w:val="Subtle Emphasis"/>
    <w:basedOn w:val="DefaultParagraphFont"/>
    <w:uiPriority w:val="19"/>
    <w:locked/>
    <w:rsid w:val="00BA5E42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locked/>
    <w:rsid w:val="00BA5E42"/>
    <w:rPr>
      <w:smallCaps/>
      <w:color w:val="5A5A5A" w:themeColor="text1" w:themeTint="A5"/>
    </w:rPr>
  </w:style>
  <w:style w:type="character" w:styleId="UnresolvedMention">
    <w:name w:val="Unresolved Mention"/>
    <w:basedOn w:val="DefaultParagraphFont"/>
    <w:uiPriority w:val="99"/>
    <w:semiHidden/>
    <w:unhideWhenUsed/>
    <w:rsid w:val="00BA5E42"/>
    <w:rPr>
      <w:color w:val="515151" w:themeColor="text2"/>
      <w:shd w:val="clear" w:color="auto" w:fill="E1DFDD"/>
    </w:rPr>
  </w:style>
  <w:style w:type="numbering" w:customStyle="1" w:styleId="HSVIndentedListLevel1">
    <w:name w:val="HSV Indented List Level 1"/>
    <w:basedOn w:val="NoList"/>
    <w:uiPriority w:val="99"/>
    <w:rsid w:val="00221227"/>
    <w:pPr>
      <w:numPr>
        <w:numId w:val="34"/>
      </w:numPr>
    </w:pPr>
  </w:style>
  <w:style w:type="paragraph" w:customStyle="1" w:styleId="HSVIndentedList1">
    <w:name w:val="HSV Indented List 1."/>
    <w:basedOn w:val="NumList2"/>
    <w:qFormat/>
    <w:rsid w:val="00221227"/>
    <w:pPr>
      <w:numPr>
        <w:ilvl w:val="0"/>
        <w:numId w:val="39"/>
      </w:numPr>
    </w:pPr>
  </w:style>
  <w:style w:type="paragraph" w:customStyle="1" w:styleId="HSVIndentedLista">
    <w:name w:val="HSV Indented List a."/>
    <w:basedOn w:val="HSVIndentedList1"/>
    <w:qFormat/>
    <w:rsid w:val="00221227"/>
    <w:pPr>
      <w:numPr>
        <w:ilvl w:val="1"/>
      </w:numPr>
    </w:pPr>
  </w:style>
  <w:style w:type="paragraph" w:customStyle="1" w:styleId="HSVIndentedListi">
    <w:name w:val="HSV Indented List i."/>
    <w:basedOn w:val="HSVIndentedLista"/>
    <w:qFormat/>
    <w:rsid w:val="00A95242"/>
    <w:pPr>
      <w:numPr>
        <w:ilvl w:val="2"/>
      </w:numPr>
      <w:ind w:left="1276" w:hanging="556"/>
    </w:pPr>
  </w:style>
  <w:style w:type="paragraph" w:customStyle="1" w:styleId="AppendixHeading">
    <w:name w:val="Appendix Heading"/>
    <w:basedOn w:val="Normal"/>
    <w:next w:val="Normal"/>
    <w:qFormat/>
    <w:rsid w:val="0082059B"/>
    <w:pPr>
      <w:keepNext/>
      <w:pageBreakBefore/>
      <w:spacing w:before="240" w:after="200" w:line="276" w:lineRule="auto"/>
      <w:ind w:left="567" w:hanging="567"/>
    </w:pPr>
    <w:rPr>
      <w:rFonts w:asciiTheme="majorHAnsi" w:hAnsiTheme="majorHAnsi"/>
      <w:b/>
      <w:i/>
      <w:color w:val="D97C00"/>
      <w:sz w:val="26"/>
      <w:szCs w:val="26"/>
    </w:rPr>
  </w:style>
  <w:style w:type="paragraph" w:customStyle="1" w:styleId="HSVIndentedListA0">
    <w:name w:val="HSV Indented List A."/>
    <w:qFormat/>
    <w:rsid w:val="00EE47C7"/>
    <w:rPr>
      <w:sz w:val="20"/>
      <w:szCs w:val="20"/>
      <w:lang w:val="en-AU"/>
    </w:rPr>
  </w:style>
  <w:style w:type="paragraph" w:styleId="ListBullet">
    <w:name w:val="List Bullet"/>
    <w:basedOn w:val="Normal"/>
    <w:uiPriority w:val="99"/>
    <w:unhideWhenUsed/>
    <w:locked/>
    <w:rsid w:val="005A4AE3"/>
    <w:pPr>
      <w:numPr>
        <w:numId w:val="22"/>
      </w:numPr>
      <w:contextualSpacing/>
    </w:pPr>
  </w:style>
  <w:style w:type="paragraph" w:customStyle="1" w:styleId="HSVNumberedParagraph">
    <w:name w:val="HSV Numbered Paragraph"/>
    <w:basedOn w:val="ListParagraph"/>
    <w:qFormat/>
    <w:rsid w:val="00460E52"/>
    <w:pPr>
      <w:keepLines/>
      <w:numPr>
        <w:ilvl w:val="1"/>
        <w:numId w:val="37"/>
      </w:numPr>
      <w:spacing w:line="276" w:lineRule="auto"/>
      <w:contextualSpacing w:val="0"/>
    </w:pPr>
    <w:rPr>
      <w:rFonts w:ascii="Arial" w:hAnsi="Arial"/>
      <w:szCs w:val="22"/>
    </w:rPr>
  </w:style>
  <w:style w:type="paragraph" w:styleId="ListBullet2">
    <w:name w:val="List Bullet 2"/>
    <w:basedOn w:val="Normal"/>
    <w:uiPriority w:val="99"/>
    <w:unhideWhenUsed/>
    <w:locked/>
    <w:rsid w:val="005A4AE3"/>
    <w:pPr>
      <w:numPr>
        <w:numId w:val="23"/>
      </w:numPr>
      <w:contextualSpacing/>
    </w:pPr>
  </w:style>
  <w:style w:type="paragraph" w:styleId="ListBullet3">
    <w:name w:val="List Bullet 3"/>
    <w:basedOn w:val="Normal"/>
    <w:uiPriority w:val="99"/>
    <w:unhideWhenUsed/>
    <w:locked/>
    <w:rsid w:val="005A4AE3"/>
    <w:pPr>
      <w:numPr>
        <w:numId w:val="24"/>
      </w:numPr>
      <w:contextualSpacing/>
    </w:pPr>
  </w:style>
  <w:style w:type="paragraph" w:customStyle="1" w:styleId="TableColumnHeading1">
    <w:name w:val="Table Column Heading 1"/>
    <w:basedOn w:val="Normal"/>
    <w:qFormat/>
    <w:rsid w:val="009814AF"/>
    <w:pPr>
      <w:spacing w:before="100" w:after="100"/>
    </w:pPr>
    <w:rPr>
      <w:b/>
      <w:bCs/>
      <w:color w:val="FFFFFF" w:themeColor="background1"/>
    </w:rPr>
  </w:style>
  <w:style w:type="paragraph" w:customStyle="1" w:styleId="TableColumnHeading2">
    <w:name w:val="Table Column Heading 2"/>
    <w:basedOn w:val="Normal"/>
    <w:qFormat/>
    <w:rsid w:val="00B35AA5"/>
    <w:rPr>
      <w:b/>
      <w:color w:val="000000" w:themeColor="text1"/>
    </w:rPr>
  </w:style>
  <w:style w:type="paragraph" w:customStyle="1" w:styleId="TableTextSubheading">
    <w:name w:val="Table Text Subheading"/>
    <w:basedOn w:val="Normal"/>
    <w:qFormat/>
    <w:rsid w:val="00B35AA5"/>
    <w:rPr>
      <w:b/>
      <w:color w:val="515151" w:themeColor="text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531"/>
    <w:pPr>
      <w:spacing w:before="0"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531"/>
    <w:rPr>
      <w:rFonts w:ascii="Times New Roman" w:hAnsi="Times New Roman" w:cs="Times New Roman"/>
      <w:sz w:val="18"/>
      <w:szCs w:val="18"/>
      <w:lang w:val="en-A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47C7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47C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E67F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67F6E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67F6E"/>
    <w:rPr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67F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67F6E"/>
    <w:rPr>
      <w:b/>
      <w:bCs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A25D04"/>
    <w:rPr>
      <w:b/>
      <w:bCs/>
    </w:rPr>
  </w:style>
  <w:style w:type="paragraph" w:customStyle="1" w:styleId="ContactName">
    <w:name w:val="Contact Name"/>
    <w:basedOn w:val="NoSpacing"/>
    <w:next w:val="NoSpacing"/>
    <w:qFormat/>
    <w:rsid w:val="00F930AA"/>
    <w:pPr>
      <w:spacing w:before="9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039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87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s-hd-01\Common\Shared\HPV%20templates\_HSV%20External%20Communications%20Templates\HSV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84FC17CCBE054FA194064E00C4CB4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2EA396-93FD-41AD-BF66-DCF5F57A9C5C}"/>
      </w:docPartPr>
      <w:docPartBody>
        <w:p w:rsidR="0004734B" w:rsidRDefault="00C1108D">
          <w:pPr>
            <w:pStyle w:val="84FC17CCBE054FA194064E00C4CB4FD2"/>
          </w:pPr>
          <w:r w:rsidRPr="00733CB9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08D"/>
    <w:rsid w:val="0004734B"/>
    <w:rsid w:val="006856B0"/>
    <w:rsid w:val="00C11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E7E6E6" w:themeColor="background2"/>
    </w:rPr>
  </w:style>
  <w:style w:type="paragraph" w:customStyle="1" w:styleId="84FC17CCBE054FA194064E00C4CB4FD2">
    <w:name w:val="84FC17CCBE054FA194064E00C4CB4F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SV Office Theme">
  <a:themeElements>
    <a:clrScheme name="HSV RGB Colour Palette ">
      <a:dk1>
        <a:srgbClr val="000000"/>
      </a:dk1>
      <a:lt1>
        <a:srgbClr val="FFFFFF"/>
      </a:lt1>
      <a:dk2>
        <a:srgbClr val="515151"/>
      </a:dk2>
      <a:lt2>
        <a:srgbClr val="666666"/>
      </a:lt2>
      <a:accent1>
        <a:srgbClr val="D97C00"/>
      </a:accent1>
      <a:accent2>
        <a:srgbClr val="AF272F"/>
      </a:accent2>
      <a:accent3>
        <a:srgbClr val="902EA3"/>
      </a:accent3>
      <a:accent4>
        <a:srgbClr val="00B2A9"/>
      </a:accent4>
      <a:accent5>
        <a:srgbClr val="201547"/>
      </a:accent5>
      <a:accent6>
        <a:srgbClr val="004C97"/>
      </a:accent6>
      <a:hlink>
        <a:srgbClr val="D97C00"/>
      </a:hlink>
      <a:folHlink>
        <a:srgbClr val="902EA3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SV Office Theme" id="{6CEF2F52-BC34-4445-A0D6-2208187DDCBA}" vid="{6731C842-E3E1-9D43-B5F9-91E3889CA34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FA6DE6ED829A439618D53128FDAC49" ma:contentTypeVersion="0" ma:contentTypeDescription="Create a new document." ma:contentTypeScope="" ma:versionID="52a1ad525f8c6312c5bab33d0b76d8d2">
  <xsd:schema xmlns:xsd="http://www.w3.org/2001/XMLSchema" xmlns:xs="http://www.w3.org/2001/XMLSchema" xmlns:p="http://schemas.microsoft.com/office/2006/metadata/properties" xmlns:ns2="7a079184-f744-4f67-9482-3417e4e7da01" targetNamespace="http://schemas.microsoft.com/office/2006/metadata/properties" ma:root="true" ma:fieldsID="90e3a48d54ef60f8659abd60064aaffa" ns2:_="">
    <xsd:import namespace="7a079184-f744-4f67-9482-3417e4e7da0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079184-f744-4f67-9482-3417e4e7da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a079184-f744-4f67-9482-3417e4e7da01">XCNQVYTYAE7R-2066659555-2</_dlc_DocId>
    <_dlc_DocIdUrl xmlns="7a079184-f744-4f67-9482-3417e4e7da01">
      <Url>https://hpvau.sharepoint.com/sites/OfficeTemplates/_layouts/15/DocIdRedir.aspx?ID=XCNQVYTYAE7R-2066659555-2</Url>
      <Description>XCNQVYTYAE7R-2066659555-2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0F9847-A734-4A7A-B1E7-FE1736705B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079184-f744-4f67-9482-3417e4e7da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9E84243-FFF9-4904-B345-790C7B71A13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41A8B58-F642-478D-9DA7-66C6A3EC8EFD}">
  <ds:schemaRefs>
    <ds:schemaRef ds:uri="http://schemas.microsoft.com/office/2006/metadata/properties"/>
    <ds:schemaRef ds:uri="http://schemas.microsoft.com/office/infopath/2007/PartnerControls"/>
    <ds:schemaRef ds:uri="7a079184-f744-4f67-9482-3417e4e7da01"/>
  </ds:schemaRefs>
</ds:datastoreItem>
</file>

<file path=customXml/itemProps4.xml><?xml version="1.0" encoding="utf-8"?>
<ds:datastoreItem xmlns:ds="http://schemas.openxmlformats.org/officeDocument/2006/customXml" ds:itemID="{139F8EAC-0F9C-4AC4-8ADC-006CF7CF420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HSV Letterhead.dotx</Template>
  <TotalTime>4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Normal</vt:lpstr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subject/>
  <dc:creator>Jackson Vukovic</dc:creator>
  <cp:keywords/>
  <dc:description/>
  <cp:lastModifiedBy>Jackson Vukovic</cp:lastModifiedBy>
  <cp:revision>2</cp:revision>
  <cp:lastPrinted>2020-12-10T00:27:00Z</cp:lastPrinted>
  <dcterms:created xsi:type="dcterms:W3CDTF">2021-03-15T03:31:00Z</dcterms:created>
  <dcterms:modified xsi:type="dcterms:W3CDTF">2021-03-15T03:35:00Z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0x010100FBFA6DE6ED829A439618D53128FDAC49</vt:lpwstr>
  </property>
  <property fmtid="{D5CDD505-2E9C-101B-9397-08002B2CF9AE}" pid="3" name="_dlc_DocIdItemGuid">
    <vt:lpwstr>148b1dd9-1812-42a0-b883-26e9a7c4dfd3</vt:lpwstr>
  </property>
</Properties>
</file>